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F6" w:rsidRDefault="00D24F82" w:rsidP="00003BAB">
      <w:pPr>
        <w:pStyle w:val="DefaultText"/>
        <w:ind w:left="14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1260F6" w:rsidRPr="001260F6">
        <w:rPr>
          <w:rFonts w:ascii="Arial" w:hAnsi="Arial" w:cs="Arial"/>
          <w:b/>
          <w:bCs/>
          <w:sz w:val="28"/>
          <w:szCs w:val="28"/>
        </w:rPr>
        <w:t>ISTERTON PARISH COUNCIL</w:t>
      </w:r>
    </w:p>
    <w:p w:rsidR="00416625" w:rsidRPr="002F18FF" w:rsidRDefault="00416625" w:rsidP="00416625">
      <w:pPr>
        <w:pStyle w:val="DefaultText"/>
        <w:ind w:left="1247" w:right="1191"/>
        <w:jc w:val="center"/>
        <w:rPr>
          <w:rFonts w:ascii="Arial" w:hAnsi="Arial" w:cs="Arial"/>
          <w:b/>
          <w:bCs/>
        </w:rPr>
      </w:pPr>
    </w:p>
    <w:p w:rsidR="00C73439" w:rsidRDefault="001260F6" w:rsidP="00004370">
      <w:pPr>
        <w:pStyle w:val="DefaultText"/>
        <w:tabs>
          <w:tab w:val="left" w:pos="142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2F18FF">
        <w:rPr>
          <w:rFonts w:ascii="Arial" w:hAnsi="Arial" w:cs="Arial"/>
          <w:b/>
          <w:bCs/>
          <w:sz w:val="28"/>
          <w:szCs w:val="28"/>
        </w:rPr>
        <w:t xml:space="preserve">Minutes of </w:t>
      </w:r>
      <w:r w:rsidR="0022089B" w:rsidRPr="002F18FF">
        <w:rPr>
          <w:rFonts w:ascii="Arial" w:hAnsi="Arial" w:cs="Arial"/>
          <w:b/>
          <w:bCs/>
          <w:sz w:val="28"/>
          <w:szCs w:val="28"/>
        </w:rPr>
        <w:t>the</w:t>
      </w:r>
      <w:r w:rsidR="0094584E">
        <w:rPr>
          <w:rFonts w:ascii="Arial" w:hAnsi="Arial" w:cs="Arial"/>
          <w:b/>
          <w:bCs/>
          <w:sz w:val="28"/>
          <w:szCs w:val="28"/>
        </w:rPr>
        <w:t xml:space="preserve"> </w:t>
      </w:r>
      <w:r w:rsidR="00DA6589">
        <w:rPr>
          <w:rFonts w:ascii="Arial" w:hAnsi="Arial" w:cs="Arial"/>
          <w:b/>
          <w:bCs/>
          <w:sz w:val="28"/>
          <w:szCs w:val="28"/>
        </w:rPr>
        <w:t>M</w:t>
      </w:r>
      <w:r w:rsidR="00E70D37" w:rsidRPr="002F18FF">
        <w:rPr>
          <w:rFonts w:ascii="Arial" w:hAnsi="Arial" w:cs="Arial"/>
          <w:b/>
          <w:bCs/>
          <w:sz w:val="28"/>
          <w:szCs w:val="28"/>
        </w:rPr>
        <w:t>eeting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 of Misterton Parish Council held on </w:t>
      </w:r>
      <w:r w:rsidR="006922C3">
        <w:rPr>
          <w:rFonts w:ascii="Arial" w:hAnsi="Arial" w:cs="Arial"/>
          <w:b/>
          <w:bCs/>
          <w:sz w:val="28"/>
          <w:szCs w:val="28"/>
        </w:rPr>
        <w:t>13</w:t>
      </w:r>
      <w:r w:rsidR="00C43C71">
        <w:rPr>
          <w:rFonts w:ascii="Arial" w:hAnsi="Arial" w:cs="Arial"/>
          <w:b/>
          <w:bCs/>
          <w:sz w:val="28"/>
          <w:szCs w:val="28"/>
        </w:rPr>
        <w:t>th</w:t>
      </w:r>
      <w:r w:rsidR="00C72DF5">
        <w:rPr>
          <w:rFonts w:ascii="Arial" w:hAnsi="Arial" w:cs="Arial"/>
          <w:b/>
          <w:bCs/>
          <w:sz w:val="28"/>
          <w:szCs w:val="28"/>
        </w:rPr>
        <w:t xml:space="preserve"> </w:t>
      </w:r>
      <w:r w:rsidR="007F07BB">
        <w:rPr>
          <w:rFonts w:ascii="Arial" w:hAnsi="Arial" w:cs="Arial"/>
          <w:b/>
          <w:bCs/>
          <w:sz w:val="28"/>
          <w:szCs w:val="28"/>
        </w:rPr>
        <w:t>March</w:t>
      </w:r>
      <w:r w:rsidR="00996F13">
        <w:rPr>
          <w:rFonts w:ascii="Arial" w:hAnsi="Arial" w:cs="Arial"/>
          <w:b/>
          <w:bCs/>
          <w:sz w:val="28"/>
          <w:szCs w:val="28"/>
        </w:rPr>
        <w:t xml:space="preserve"> </w:t>
      </w:r>
      <w:r w:rsidR="00144A45">
        <w:rPr>
          <w:rFonts w:ascii="Arial" w:hAnsi="Arial" w:cs="Arial"/>
          <w:b/>
          <w:bCs/>
          <w:sz w:val="28"/>
          <w:szCs w:val="28"/>
        </w:rPr>
        <w:t>201</w:t>
      </w:r>
      <w:r w:rsidR="00E17CDE">
        <w:rPr>
          <w:rFonts w:ascii="Arial" w:hAnsi="Arial" w:cs="Arial"/>
          <w:b/>
          <w:bCs/>
          <w:sz w:val="28"/>
          <w:szCs w:val="28"/>
        </w:rPr>
        <w:t>9</w:t>
      </w:r>
      <w:r w:rsidR="00BB78CD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18FF">
        <w:rPr>
          <w:rFonts w:ascii="Arial" w:hAnsi="Arial" w:cs="Arial"/>
          <w:b/>
          <w:bCs/>
          <w:sz w:val="28"/>
          <w:szCs w:val="28"/>
        </w:rPr>
        <w:t>in the Church Room, Misterton, Nottinghamshire.</w:t>
      </w:r>
      <w:r w:rsidR="00FD0A44" w:rsidRPr="002F18F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73439" w:rsidRDefault="00C73439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</w:p>
    <w:p w:rsidR="00B62A27" w:rsidRPr="002553B6" w:rsidRDefault="00613EBB" w:rsidP="002553B6">
      <w:pPr>
        <w:jc w:val="both"/>
        <w:rPr>
          <w:rFonts w:ascii="Arial" w:hAnsi="Arial" w:cs="Arial"/>
          <w:color w:val="FF0000"/>
        </w:rPr>
      </w:pPr>
      <w:r w:rsidRPr="002F18FF">
        <w:rPr>
          <w:rFonts w:ascii="Arial" w:hAnsi="Arial" w:cs="Arial"/>
          <w:b/>
          <w:bCs/>
        </w:rPr>
        <w:t>Present:</w:t>
      </w:r>
      <w:r w:rsidRPr="002F1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Cllrs: </w:t>
      </w:r>
      <w:r w:rsidRPr="00807B2A">
        <w:rPr>
          <w:rFonts w:ascii="Arial" w:hAnsi="Arial" w:cs="Arial"/>
        </w:rPr>
        <w:t>A. Stead</w:t>
      </w:r>
      <w:r>
        <w:rPr>
          <w:rFonts w:ascii="Arial" w:hAnsi="Arial" w:cs="Arial"/>
        </w:rPr>
        <w:t>,</w:t>
      </w:r>
      <w:r>
        <w:rPr>
          <w:rFonts w:ascii="Arial" w:hAnsi="Arial" w:cs="Arial"/>
          <w:bCs/>
        </w:rPr>
        <w:t xml:space="preserve"> </w:t>
      </w:r>
      <w:r w:rsidR="00E26FD2">
        <w:rPr>
          <w:rFonts w:ascii="Arial" w:hAnsi="Arial" w:cs="Arial"/>
          <w:bCs/>
        </w:rPr>
        <w:t>S</w:t>
      </w:r>
      <w:r w:rsidR="007E35DA">
        <w:rPr>
          <w:rFonts w:ascii="Arial" w:hAnsi="Arial" w:cs="Arial"/>
          <w:bCs/>
        </w:rPr>
        <w:t>. Taylor.</w:t>
      </w:r>
      <w:r w:rsidR="00D7585C">
        <w:rPr>
          <w:rFonts w:ascii="Arial" w:hAnsi="Arial" w:cs="Arial"/>
          <w:bCs/>
        </w:rPr>
        <w:t xml:space="preserve"> </w:t>
      </w:r>
      <w:r w:rsidR="007D3DC0" w:rsidRPr="007D3DC0">
        <w:rPr>
          <w:rFonts w:ascii="Arial" w:hAnsi="Arial" w:cs="Arial"/>
        </w:rPr>
        <w:t>P Marsden</w:t>
      </w:r>
      <w:r w:rsidR="007D3DC0">
        <w:rPr>
          <w:rFonts w:ascii="Arial" w:hAnsi="Arial" w:cs="Arial"/>
        </w:rPr>
        <w:t>,</w:t>
      </w:r>
      <w:r w:rsidR="007D3DC0" w:rsidRPr="007D3DC0">
        <w:rPr>
          <w:rFonts w:ascii="Arial" w:hAnsi="Arial" w:cs="Arial"/>
        </w:rPr>
        <w:t xml:space="preserve"> </w:t>
      </w:r>
      <w:r w:rsidR="0047422C">
        <w:rPr>
          <w:rFonts w:ascii="Arial" w:hAnsi="Arial" w:cs="Arial"/>
        </w:rPr>
        <w:t>H Brand</w:t>
      </w:r>
      <w:r w:rsidR="00307BBF">
        <w:rPr>
          <w:rFonts w:ascii="Arial" w:hAnsi="Arial" w:cs="Arial"/>
        </w:rPr>
        <w:t>.</w:t>
      </w:r>
      <w:r w:rsidR="0047422C">
        <w:rPr>
          <w:rFonts w:ascii="Arial" w:hAnsi="Arial" w:cs="Arial"/>
        </w:rPr>
        <w:t xml:space="preserve"> </w:t>
      </w:r>
      <w:r w:rsidR="00004370">
        <w:rPr>
          <w:rFonts w:ascii="Arial" w:hAnsi="Arial" w:cs="Arial"/>
        </w:rPr>
        <w:t>B Cooper, D Pearce.</w:t>
      </w:r>
      <w:r w:rsidR="00BD67DC">
        <w:rPr>
          <w:rFonts w:ascii="Arial" w:hAnsi="Arial" w:cs="Arial"/>
        </w:rPr>
        <w:t xml:space="preserve"> </w:t>
      </w:r>
      <w:r w:rsidR="006922C3">
        <w:rPr>
          <w:rFonts w:ascii="Arial" w:hAnsi="Arial" w:cs="Arial"/>
        </w:rPr>
        <w:t>S Farmer</w:t>
      </w:r>
      <w:r w:rsidR="007F07BB">
        <w:rPr>
          <w:rFonts w:ascii="Arial" w:hAnsi="Arial" w:cs="Arial"/>
        </w:rPr>
        <w:t>, A Myers, N. Jaggard-Smith</w:t>
      </w:r>
      <w:r w:rsidR="00BD67DC">
        <w:rPr>
          <w:rFonts w:ascii="Arial" w:hAnsi="Arial" w:cs="Arial"/>
        </w:rPr>
        <w:t>.</w:t>
      </w:r>
    </w:p>
    <w:p w:rsidR="00E26FD2" w:rsidRDefault="00E26FD2" w:rsidP="00B14F3E">
      <w:pPr>
        <w:jc w:val="both"/>
      </w:pPr>
    </w:p>
    <w:p w:rsidR="001260F6" w:rsidRPr="003742F1" w:rsidRDefault="000F40AB" w:rsidP="005841D1">
      <w:pPr>
        <w:pStyle w:val="DefaultText"/>
        <w:jc w:val="both"/>
        <w:rPr>
          <w:rFonts w:ascii="Arial" w:hAnsi="Arial" w:cs="Arial"/>
          <w:bCs/>
        </w:rPr>
      </w:pPr>
      <w:r w:rsidRPr="003742F1">
        <w:rPr>
          <w:rFonts w:ascii="Arial" w:hAnsi="Arial" w:cs="Arial"/>
          <w:bCs/>
        </w:rPr>
        <w:t>Mrs.</w:t>
      </w:r>
      <w:r w:rsidR="002760E5" w:rsidRPr="003742F1">
        <w:rPr>
          <w:rFonts w:ascii="Arial" w:hAnsi="Arial" w:cs="Arial"/>
          <w:bCs/>
        </w:rPr>
        <w:t xml:space="preserve"> </w:t>
      </w:r>
      <w:r w:rsidRPr="003742F1">
        <w:rPr>
          <w:rFonts w:ascii="Arial" w:hAnsi="Arial" w:cs="Arial"/>
          <w:bCs/>
        </w:rPr>
        <w:t>A. Harrison</w:t>
      </w:r>
      <w:r w:rsidR="002760E5" w:rsidRPr="003742F1">
        <w:rPr>
          <w:rFonts w:ascii="Arial" w:hAnsi="Arial" w:cs="Arial"/>
          <w:bCs/>
        </w:rPr>
        <w:t xml:space="preserve"> </w:t>
      </w:r>
      <w:r w:rsidR="00E7091C" w:rsidRPr="003742F1">
        <w:rPr>
          <w:rFonts w:ascii="Arial" w:hAnsi="Arial" w:cs="Arial"/>
          <w:bCs/>
        </w:rPr>
        <w:t>–Clerk to the Council</w:t>
      </w:r>
    </w:p>
    <w:p w:rsidR="00D7585C" w:rsidRPr="00B225FB" w:rsidRDefault="00B225FB" w:rsidP="00D7585C">
      <w:pPr>
        <w:pStyle w:val="NoSpacing"/>
        <w:rPr>
          <w:rFonts w:ascii="Arial" w:hAnsi="Arial" w:cs="Arial"/>
          <w:sz w:val="24"/>
          <w:szCs w:val="24"/>
        </w:rPr>
      </w:pPr>
      <w:r w:rsidRPr="00B225FB">
        <w:rPr>
          <w:rFonts w:ascii="Arial" w:hAnsi="Arial" w:cs="Arial"/>
          <w:sz w:val="24"/>
          <w:szCs w:val="24"/>
        </w:rPr>
        <w:t xml:space="preserve">PCSO </w:t>
      </w:r>
      <w:r>
        <w:rPr>
          <w:rFonts w:ascii="Arial" w:hAnsi="Arial" w:cs="Arial"/>
          <w:sz w:val="24"/>
          <w:szCs w:val="24"/>
        </w:rPr>
        <w:t xml:space="preserve">D. </w:t>
      </w:r>
      <w:r w:rsidRPr="00B225FB">
        <w:rPr>
          <w:rFonts w:ascii="Arial" w:hAnsi="Arial" w:cs="Arial"/>
          <w:sz w:val="24"/>
          <w:szCs w:val="24"/>
        </w:rPr>
        <w:t>Airey</w:t>
      </w:r>
      <w:r w:rsidR="002A28F2" w:rsidRPr="00B225FB">
        <w:rPr>
          <w:rFonts w:ascii="Arial" w:hAnsi="Arial" w:cs="Arial"/>
          <w:sz w:val="24"/>
          <w:szCs w:val="24"/>
        </w:rPr>
        <w:t xml:space="preserve"> </w:t>
      </w:r>
    </w:p>
    <w:p w:rsidR="00B225FB" w:rsidRPr="00B225FB" w:rsidRDefault="00BD67DC" w:rsidP="00D758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B225FB" w:rsidRPr="00B225FB">
        <w:rPr>
          <w:rFonts w:ascii="Arial" w:hAnsi="Arial" w:cs="Arial"/>
          <w:sz w:val="24"/>
          <w:szCs w:val="24"/>
        </w:rPr>
        <w:t>members of the public</w:t>
      </w:r>
    </w:p>
    <w:p w:rsidR="00E17CDE" w:rsidRPr="00497A93" w:rsidRDefault="00E17CDE" w:rsidP="00D7585C">
      <w:pPr>
        <w:pStyle w:val="NoSpacing"/>
        <w:rPr>
          <w:rFonts w:ascii="Arial" w:hAnsi="Arial" w:cs="Arial"/>
          <w:b/>
          <w:bCs/>
          <w:color w:val="FF0000"/>
          <w:kern w:val="28"/>
          <w:lang w:val="en-US"/>
        </w:rPr>
      </w:pPr>
    </w:p>
    <w:p w:rsidR="00BE5F44" w:rsidRPr="005E3506" w:rsidRDefault="00BE5F44" w:rsidP="00BE5F4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5E3506">
        <w:rPr>
          <w:rFonts w:ascii="Arial" w:hAnsi="Arial" w:cs="Arial"/>
          <w:b/>
          <w:bCs/>
          <w:kern w:val="28"/>
          <w:lang w:val="en-US"/>
        </w:rPr>
        <w:t>18/19/</w:t>
      </w:r>
      <w:r w:rsidR="006922C3">
        <w:rPr>
          <w:rFonts w:ascii="Arial" w:hAnsi="Arial" w:cs="Arial"/>
          <w:b/>
          <w:bCs/>
          <w:kern w:val="28"/>
          <w:lang w:val="en-US"/>
        </w:rPr>
        <w:t>2</w:t>
      </w:r>
      <w:r w:rsidR="007F07BB">
        <w:rPr>
          <w:rFonts w:ascii="Arial" w:hAnsi="Arial" w:cs="Arial"/>
          <w:b/>
          <w:bCs/>
          <w:kern w:val="28"/>
          <w:lang w:val="en-US"/>
        </w:rPr>
        <w:t>34</w:t>
      </w:r>
      <w:r w:rsidRPr="005E3506">
        <w:rPr>
          <w:rFonts w:ascii="Arial" w:hAnsi="Arial" w:cs="Arial"/>
          <w:b/>
          <w:bCs/>
          <w:kern w:val="28"/>
          <w:lang w:val="en-US"/>
        </w:rPr>
        <w:tab/>
      </w:r>
      <w:r w:rsidRPr="005E3506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:rsidR="00BE5F44" w:rsidRDefault="00BE5F44" w:rsidP="00BE5F4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 w:rsidRPr="005E3506">
        <w:rPr>
          <w:rFonts w:ascii="Arial" w:hAnsi="Arial" w:cs="Arial"/>
        </w:rPr>
        <w:tab/>
      </w:r>
      <w:r w:rsidR="007F07BB">
        <w:rPr>
          <w:rFonts w:ascii="Arial" w:hAnsi="Arial" w:cs="Arial"/>
        </w:rPr>
        <w:t>I. Keat</w:t>
      </w:r>
      <w:r w:rsidR="00BD67DC">
        <w:rPr>
          <w:rFonts w:ascii="Arial" w:hAnsi="Arial" w:cs="Arial"/>
        </w:rPr>
        <w:t xml:space="preserve">. P. Potter </w:t>
      </w:r>
      <w:r w:rsidR="00B225FB">
        <w:rPr>
          <w:rFonts w:ascii="Arial" w:hAnsi="Arial" w:cs="Arial"/>
        </w:rPr>
        <w:t>(</w:t>
      </w:r>
      <w:r w:rsidR="007F07BB">
        <w:rPr>
          <w:rFonts w:ascii="Arial" w:hAnsi="Arial" w:cs="Arial"/>
        </w:rPr>
        <w:t>away</w:t>
      </w:r>
      <w:r w:rsidR="00B225FB">
        <w:rPr>
          <w:rFonts w:ascii="Arial" w:hAnsi="Arial" w:cs="Arial"/>
        </w:rPr>
        <w:t>)</w:t>
      </w:r>
      <w:r w:rsidR="00BD67DC">
        <w:rPr>
          <w:rFonts w:ascii="Arial" w:hAnsi="Arial" w:cs="Arial"/>
        </w:rPr>
        <w:t>, W. Howe (other commitment)</w:t>
      </w:r>
    </w:p>
    <w:p w:rsidR="00BE5F44" w:rsidRDefault="00D62A73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62A73">
        <w:rPr>
          <w:rFonts w:ascii="Arial" w:hAnsi="Arial" w:cs="Arial"/>
          <w:b/>
        </w:rPr>
        <w:t>Resolved</w:t>
      </w:r>
      <w:r>
        <w:rPr>
          <w:rFonts w:ascii="Arial" w:hAnsi="Arial" w:cs="Arial"/>
        </w:rPr>
        <w:t>: That the reasons for absence be approved.</w:t>
      </w:r>
    </w:p>
    <w:p w:rsidR="00D62A73" w:rsidRDefault="00D62A73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</w:p>
    <w:p w:rsidR="00EF5162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</w:t>
      </w:r>
      <w:r w:rsidR="006922C3">
        <w:rPr>
          <w:rFonts w:ascii="Arial" w:hAnsi="Arial" w:cs="Arial"/>
          <w:b/>
          <w:bCs/>
          <w:kern w:val="28"/>
          <w:lang w:val="en-US"/>
        </w:rPr>
        <w:t>2</w:t>
      </w:r>
      <w:r w:rsidR="007F07BB">
        <w:rPr>
          <w:rFonts w:ascii="Arial" w:hAnsi="Arial" w:cs="Arial"/>
          <w:b/>
          <w:bCs/>
          <w:kern w:val="28"/>
          <w:lang w:val="en-US"/>
        </w:rPr>
        <w:t>35</w:t>
      </w: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interests</w:t>
      </w:r>
      <w:r w:rsidR="00C72200">
        <w:rPr>
          <w:rFonts w:ascii="Arial" w:hAnsi="Arial" w:cs="Arial"/>
          <w:bCs/>
          <w:kern w:val="28"/>
          <w:u w:val="single"/>
          <w:lang w:val="en-US"/>
        </w:rPr>
        <w:t>)</w:t>
      </w:r>
    </w:p>
    <w:p w:rsidR="00BD67DC" w:rsidRDefault="00BD67DC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BD67DC">
        <w:rPr>
          <w:rFonts w:ascii="Arial" w:hAnsi="Arial" w:cs="Arial"/>
          <w:bCs/>
          <w:kern w:val="28"/>
          <w:lang w:val="en-US"/>
        </w:rPr>
        <w:t>N Jaggard -Smith Item 6 – Monthly Accounts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BD67DC">
        <w:rPr>
          <w:rFonts w:ascii="Arial" w:hAnsi="Arial" w:cs="Arial"/>
          <w:bCs/>
          <w:kern w:val="28"/>
          <w:lang w:val="en-US"/>
        </w:rPr>
        <w:t>Pecuniary as relative of one of the payees</w:t>
      </w:r>
      <w:r>
        <w:rPr>
          <w:rFonts w:ascii="Arial" w:hAnsi="Arial" w:cs="Arial"/>
          <w:b/>
          <w:bCs/>
          <w:kern w:val="28"/>
          <w:lang w:val="en-US"/>
        </w:rPr>
        <w:t xml:space="preserve">. </w:t>
      </w:r>
    </w:p>
    <w:p w:rsidR="002B1849" w:rsidRPr="00555D57" w:rsidRDefault="00B225FB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A47DC9">
        <w:rPr>
          <w:rFonts w:ascii="Arial" w:hAnsi="Arial" w:cs="Arial"/>
          <w:b/>
          <w:bCs/>
          <w:kern w:val="28"/>
          <w:lang w:val="en-US"/>
        </w:rPr>
        <w:tab/>
      </w:r>
    </w:p>
    <w:p w:rsidR="006922C3" w:rsidRDefault="006922C3" w:rsidP="006922C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 w:rsidRPr="006922C3">
        <w:rPr>
          <w:rFonts w:ascii="Arial" w:hAnsi="Arial" w:cs="Arial"/>
          <w:b/>
          <w:bCs/>
          <w:kern w:val="28"/>
          <w:lang w:val="en-US"/>
        </w:rPr>
        <w:t>18/19/2</w:t>
      </w:r>
      <w:r w:rsidR="007F07BB">
        <w:rPr>
          <w:rFonts w:ascii="Arial" w:hAnsi="Arial" w:cs="Arial"/>
          <w:b/>
          <w:bCs/>
          <w:kern w:val="28"/>
          <w:lang w:val="en-US"/>
        </w:rPr>
        <w:t>36</w:t>
      </w: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 xml:space="preserve">Approval of the Minutes - Council Meeting of the </w:t>
      </w:r>
      <w:r w:rsidR="007F07BB">
        <w:rPr>
          <w:rFonts w:ascii="Arial" w:hAnsi="Arial" w:cs="Arial"/>
          <w:bCs/>
          <w:kern w:val="28"/>
          <w:u w:val="single"/>
          <w:lang w:val="en-US"/>
        </w:rPr>
        <w:t>13</w:t>
      </w:r>
      <w:r w:rsidR="007F07BB" w:rsidRPr="007F07BB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7F07BB">
        <w:rPr>
          <w:rFonts w:ascii="Arial" w:hAnsi="Arial" w:cs="Arial"/>
          <w:bCs/>
          <w:kern w:val="28"/>
          <w:u w:val="single"/>
          <w:lang w:val="en-US"/>
        </w:rPr>
        <w:t xml:space="preserve"> February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2019 </w:t>
      </w:r>
    </w:p>
    <w:p w:rsidR="006922C3" w:rsidRDefault="006922C3" w:rsidP="006922C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>
        <w:rPr>
          <w:rFonts w:ascii="Arial" w:hAnsi="Arial" w:cs="Arial"/>
          <w:bCs/>
          <w:kern w:val="28"/>
          <w:lang w:val="en-US"/>
        </w:rPr>
        <w:t xml:space="preserve">That the minutes of the </w:t>
      </w:r>
      <w:r w:rsidR="007F07BB">
        <w:rPr>
          <w:rFonts w:ascii="Arial" w:hAnsi="Arial" w:cs="Arial"/>
          <w:bCs/>
          <w:kern w:val="28"/>
          <w:lang w:val="en-US"/>
        </w:rPr>
        <w:t>13</w:t>
      </w:r>
      <w:r w:rsidR="007F07BB" w:rsidRPr="007F07BB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7F07BB">
        <w:rPr>
          <w:rFonts w:ascii="Arial" w:hAnsi="Arial" w:cs="Arial"/>
          <w:bCs/>
          <w:kern w:val="28"/>
          <w:lang w:val="en-US"/>
        </w:rPr>
        <w:t xml:space="preserve"> February </w:t>
      </w:r>
      <w:r>
        <w:rPr>
          <w:rFonts w:ascii="Arial" w:hAnsi="Arial" w:cs="Arial"/>
          <w:bCs/>
          <w:kern w:val="28"/>
          <w:lang w:val="en-US"/>
        </w:rPr>
        <w:t>be approved</w:t>
      </w:r>
      <w:r w:rsidR="007F07BB">
        <w:rPr>
          <w:rFonts w:ascii="Arial" w:hAnsi="Arial" w:cs="Arial"/>
          <w:bCs/>
          <w:kern w:val="28"/>
          <w:lang w:val="en-US"/>
        </w:rPr>
        <w:t>.</w:t>
      </w:r>
    </w:p>
    <w:p w:rsidR="00C43C71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:rsidR="00C43C71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</w:t>
      </w:r>
      <w:r w:rsidR="006922C3">
        <w:rPr>
          <w:rFonts w:ascii="Arial" w:hAnsi="Arial" w:cs="Arial"/>
          <w:b/>
          <w:bCs/>
          <w:kern w:val="28"/>
          <w:lang w:val="en-US"/>
        </w:rPr>
        <w:t>2</w:t>
      </w:r>
      <w:r w:rsidR="00D226A8">
        <w:rPr>
          <w:rFonts w:ascii="Arial" w:hAnsi="Arial" w:cs="Arial"/>
          <w:b/>
          <w:bCs/>
          <w:kern w:val="28"/>
          <w:lang w:val="en-US"/>
        </w:rPr>
        <w:t>37</w:t>
      </w: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:rsidR="00BD67DC" w:rsidRDefault="00EF5162" w:rsidP="00D226A8">
      <w:pPr>
        <w:widowControl w:val="0"/>
        <w:overflowPunct w:val="0"/>
        <w:autoSpaceDE w:val="0"/>
        <w:autoSpaceDN w:val="0"/>
        <w:adjustRightInd w:val="0"/>
        <w:ind w:left="1418" w:hanging="1418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BD67DC">
        <w:rPr>
          <w:rFonts w:ascii="Arial" w:hAnsi="Arial" w:cs="Arial"/>
          <w:b/>
          <w:bCs/>
          <w:kern w:val="28"/>
          <w:lang w:val="en-US"/>
        </w:rPr>
        <w:t xml:space="preserve">18/19/218 </w:t>
      </w:r>
      <w:r w:rsidR="00BD67DC" w:rsidRPr="00ED33C2">
        <w:rPr>
          <w:rFonts w:ascii="Arial" w:hAnsi="Arial" w:cs="Arial"/>
          <w:bCs/>
          <w:kern w:val="28"/>
          <w:lang w:val="en-US"/>
        </w:rPr>
        <w:t>Police</w:t>
      </w:r>
      <w:r w:rsidR="00ED33C2">
        <w:rPr>
          <w:rFonts w:ascii="Arial" w:hAnsi="Arial" w:cs="Arial"/>
          <w:bCs/>
          <w:kern w:val="28"/>
          <w:lang w:val="en-US"/>
        </w:rPr>
        <w:t xml:space="preserve"> </w:t>
      </w:r>
      <w:r w:rsidR="00BD67DC" w:rsidRPr="00ED33C2">
        <w:rPr>
          <w:rFonts w:ascii="Arial" w:hAnsi="Arial" w:cs="Arial"/>
          <w:bCs/>
          <w:kern w:val="28"/>
          <w:lang w:val="en-US"/>
        </w:rPr>
        <w:t>-</w:t>
      </w:r>
      <w:r w:rsidR="00BD67DC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ED33C2" w:rsidRPr="00ED33C2">
        <w:rPr>
          <w:rFonts w:ascii="Arial" w:hAnsi="Arial" w:cs="Arial"/>
          <w:bCs/>
          <w:kern w:val="28"/>
          <w:lang w:val="en-US"/>
        </w:rPr>
        <w:t>Update regarding fly</w:t>
      </w:r>
      <w:r w:rsidR="006A5CC9">
        <w:rPr>
          <w:rFonts w:ascii="Arial" w:hAnsi="Arial" w:cs="Arial"/>
          <w:bCs/>
          <w:kern w:val="28"/>
          <w:lang w:val="en-US"/>
        </w:rPr>
        <w:t>-</w:t>
      </w:r>
      <w:r w:rsidR="00ED33C2" w:rsidRPr="00ED33C2">
        <w:rPr>
          <w:rFonts w:ascii="Arial" w:hAnsi="Arial" w:cs="Arial"/>
          <w:bCs/>
          <w:kern w:val="28"/>
          <w:lang w:val="en-US"/>
        </w:rPr>
        <w:t>grazing to be dealt with at Item 9</w:t>
      </w:r>
      <w:r w:rsidR="00ED33C2">
        <w:rPr>
          <w:rFonts w:ascii="Arial" w:hAnsi="Arial" w:cs="Arial"/>
          <w:b/>
          <w:bCs/>
          <w:kern w:val="28"/>
          <w:lang w:val="en-US"/>
        </w:rPr>
        <w:t xml:space="preserve"> </w:t>
      </w:r>
    </w:p>
    <w:p w:rsidR="008B0E0D" w:rsidRDefault="00BD67DC" w:rsidP="00D226A8">
      <w:pPr>
        <w:widowControl w:val="0"/>
        <w:overflowPunct w:val="0"/>
        <w:autoSpaceDE w:val="0"/>
        <w:autoSpaceDN w:val="0"/>
        <w:adjustRightInd w:val="0"/>
        <w:ind w:left="1418" w:hanging="141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18/19/223 </w:t>
      </w:r>
      <w:r w:rsidRPr="00BD67DC">
        <w:rPr>
          <w:rFonts w:ascii="Arial" w:hAnsi="Arial" w:cs="Arial"/>
          <w:bCs/>
          <w:kern w:val="28"/>
          <w:lang w:val="en-US"/>
        </w:rPr>
        <w:t>Church Meadow</w:t>
      </w:r>
      <w:r w:rsidR="001B2CA0" w:rsidRPr="001B2CA0">
        <w:rPr>
          <w:rFonts w:ascii="Arial" w:hAnsi="Arial" w:cs="Arial"/>
          <w:bCs/>
          <w:kern w:val="28"/>
          <w:lang w:val="en-US"/>
        </w:rPr>
        <w:t xml:space="preserve"> </w:t>
      </w:r>
      <w:r w:rsidR="00ED33C2">
        <w:rPr>
          <w:rFonts w:ascii="Arial" w:hAnsi="Arial" w:cs="Arial"/>
          <w:bCs/>
          <w:kern w:val="28"/>
          <w:lang w:val="en-US"/>
        </w:rPr>
        <w:t>-</w:t>
      </w:r>
      <w:r>
        <w:rPr>
          <w:rFonts w:ascii="Arial" w:hAnsi="Arial" w:cs="Arial"/>
          <w:bCs/>
          <w:kern w:val="28"/>
          <w:lang w:val="en-US"/>
        </w:rPr>
        <w:t xml:space="preserve"> CCTV report</w:t>
      </w:r>
      <w:r w:rsidR="000002CE">
        <w:rPr>
          <w:rFonts w:ascii="Arial" w:hAnsi="Arial" w:cs="Arial"/>
          <w:bCs/>
          <w:kern w:val="28"/>
          <w:lang w:val="en-US"/>
        </w:rPr>
        <w:t>/quote</w:t>
      </w:r>
      <w:r>
        <w:rPr>
          <w:rFonts w:ascii="Arial" w:hAnsi="Arial" w:cs="Arial"/>
          <w:bCs/>
          <w:kern w:val="28"/>
          <w:lang w:val="en-US"/>
        </w:rPr>
        <w:t xml:space="preserve"> still awaited</w:t>
      </w:r>
    </w:p>
    <w:p w:rsidR="00BD67DC" w:rsidRDefault="00BD67DC" w:rsidP="00BD67DC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18/19/225 </w:t>
      </w:r>
      <w:r w:rsidRPr="00BD67DC">
        <w:rPr>
          <w:rFonts w:ascii="Arial" w:hAnsi="Arial" w:cs="Arial"/>
          <w:bCs/>
          <w:kern w:val="28"/>
          <w:lang w:val="en-US"/>
        </w:rPr>
        <w:t>County Councillor -</w:t>
      </w:r>
      <w:r w:rsidR="00ED33C2">
        <w:rPr>
          <w:rFonts w:ascii="Arial" w:hAnsi="Arial" w:cs="Arial"/>
          <w:bCs/>
          <w:kern w:val="28"/>
          <w:lang w:val="en-US"/>
        </w:rPr>
        <w:t xml:space="preserve"> P</w:t>
      </w:r>
      <w:r w:rsidRPr="00BD67DC">
        <w:rPr>
          <w:rFonts w:ascii="Arial" w:hAnsi="Arial" w:cs="Arial"/>
          <w:bCs/>
          <w:kern w:val="28"/>
          <w:lang w:val="en-US"/>
        </w:rPr>
        <w:t xml:space="preserve">rogress regarding the </w:t>
      </w:r>
      <w:r>
        <w:rPr>
          <w:rFonts w:ascii="Arial" w:hAnsi="Arial" w:cs="Arial"/>
          <w:bCs/>
          <w:kern w:val="28"/>
          <w:lang w:val="en-US"/>
        </w:rPr>
        <w:t>library c</w:t>
      </w:r>
      <w:r w:rsidRPr="00BD67DC">
        <w:rPr>
          <w:rFonts w:ascii="Arial" w:hAnsi="Arial" w:cs="Arial"/>
          <w:bCs/>
          <w:kern w:val="28"/>
          <w:lang w:val="en-US"/>
        </w:rPr>
        <w:t xml:space="preserve">lock including service cost reimbursement and </w:t>
      </w:r>
      <w:r>
        <w:rPr>
          <w:rFonts w:ascii="Arial" w:hAnsi="Arial" w:cs="Arial"/>
          <w:bCs/>
          <w:kern w:val="28"/>
          <w:lang w:val="en-US"/>
        </w:rPr>
        <w:t>tree stump</w:t>
      </w:r>
      <w:r w:rsidR="00ED33C2">
        <w:rPr>
          <w:rFonts w:ascii="Arial" w:hAnsi="Arial" w:cs="Arial"/>
          <w:bCs/>
          <w:kern w:val="28"/>
          <w:lang w:val="en-US"/>
        </w:rPr>
        <w:t xml:space="preserve"> awaited</w:t>
      </w:r>
      <w:r>
        <w:rPr>
          <w:rFonts w:ascii="Arial" w:hAnsi="Arial" w:cs="Arial"/>
          <w:bCs/>
          <w:kern w:val="28"/>
          <w:lang w:val="en-US"/>
        </w:rPr>
        <w:t>.</w:t>
      </w:r>
    </w:p>
    <w:p w:rsidR="00BD67DC" w:rsidRPr="00BD67DC" w:rsidRDefault="00BD67DC" w:rsidP="00BD67DC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lang w:val="en-US"/>
        </w:rPr>
      </w:pPr>
    </w:p>
    <w:p w:rsidR="00C43C71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</w:t>
      </w:r>
      <w:r w:rsidR="006922C3">
        <w:rPr>
          <w:rFonts w:ascii="Arial" w:hAnsi="Arial" w:cs="Arial"/>
          <w:b/>
          <w:bCs/>
          <w:kern w:val="28"/>
          <w:lang w:val="en-US"/>
        </w:rPr>
        <w:t>2</w:t>
      </w:r>
      <w:r w:rsidR="00D226A8">
        <w:rPr>
          <w:rFonts w:ascii="Arial" w:hAnsi="Arial" w:cs="Arial"/>
          <w:b/>
          <w:bCs/>
          <w:kern w:val="28"/>
          <w:lang w:val="en-US"/>
        </w:rPr>
        <w:t>38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C43C71">
        <w:rPr>
          <w:rFonts w:ascii="Arial" w:hAnsi="Arial" w:cs="Arial"/>
          <w:bCs/>
          <w:kern w:val="28"/>
          <w:u w:val="single"/>
          <w:lang w:val="en-US"/>
        </w:rPr>
        <w:t xml:space="preserve">Public Discussion- Agenda Items </w:t>
      </w:r>
      <w:r w:rsidR="00656CCF" w:rsidRPr="00ED33C2">
        <w:rPr>
          <w:rFonts w:ascii="Arial" w:hAnsi="Arial" w:cs="Arial"/>
          <w:bCs/>
          <w:kern w:val="28"/>
          <w:lang w:val="en-US"/>
        </w:rPr>
        <w:t>– no public in attendance</w:t>
      </w:r>
      <w:r w:rsidR="00ED33C2">
        <w:rPr>
          <w:rFonts w:ascii="Arial" w:hAnsi="Arial" w:cs="Arial"/>
          <w:bCs/>
          <w:kern w:val="28"/>
          <w:lang w:val="en-US"/>
        </w:rPr>
        <w:t>.</w:t>
      </w:r>
    </w:p>
    <w:p w:rsidR="00D76A14" w:rsidRPr="00D76A14" w:rsidRDefault="00D76A14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color w:val="FF0000"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D76A14">
        <w:rPr>
          <w:rFonts w:ascii="Arial" w:hAnsi="Arial" w:cs="Arial"/>
          <w:bCs/>
          <w:kern w:val="28"/>
          <w:lang w:val="en-US"/>
        </w:rPr>
        <w:t xml:space="preserve"> </w:t>
      </w:r>
    </w:p>
    <w:p w:rsidR="002A489A" w:rsidRDefault="00C43C71" w:rsidP="005E3506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9D3B06">
        <w:rPr>
          <w:rFonts w:ascii="Arial" w:hAnsi="Arial" w:cs="Arial"/>
          <w:b/>
          <w:sz w:val="24"/>
          <w:szCs w:val="24"/>
        </w:rPr>
        <w:t>/1</w:t>
      </w:r>
      <w:r>
        <w:rPr>
          <w:rFonts w:ascii="Arial" w:hAnsi="Arial" w:cs="Arial"/>
          <w:b/>
          <w:sz w:val="24"/>
          <w:szCs w:val="24"/>
        </w:rPr>
        <w:t>9</w:t>
      </w:r>
      <w:r w:rsidR="00897313" w:rsidRPr="002F18FF">
        <w:rPr>
          <w:rFonts w:ascii="Arial" w:hAnsi="Arial" w:cs="Arial"/>
          <w:b/>
          <w:sz w:val="24"/>
          <w:szCs w:val="24"/>
        </w:rPr>
        <w:t>/</w:t>
      </w:r>
      <w:r w:rsidR="006922C3">
        <w:rPr>
          <w:rFonts w:ascii="Arial" w:hAnsi="Arial" w:cs="Arial"/>
          <w:b/>
          <w:sz w:val="24"/>
          <w:szCs w:val="24"/>
        </w:rPr>
        <w:t>2</w:t>
      </w:r>
      <w:r w:rsidR="00657C35">
        <w:rPr>
          <w:rFonts w:ascii="Arial" w:hAnsi="Arial" w:cs="Arial"/>
          <w:b/>
          <w:sz w:val="24"/>
          <w:szCs w:val="24"/>
        </w:rPr>
        <w:t>39</w:t>
      </w:r>
      <w:r w:rsidR="00897313" w:rsidRPr="002F18FF">
        <w:rPr>
          <w:rFonts w:ascii="Arial" w:hAnsi="Arial" w:cs="Arial"/>
          <w:b/>
          <w:sz w:val="24"/>
          <w:szCs w:val="24"/>
        </w:rPr>
        <w:tab/>
      </w:r>
      <w:r w:rsidR="000575C2">
        <w:rPr>
          <w:rFonts w:ascii="Arial" w:hAnsi="Arial" w:cs="Arial"/>
          <w:sz w:val="24"/>
          <w:szCs w:val="24"/>
          <w:u w:val="single"/>
        </w:rPr>
        <w:t>T</w:t>
      </w:r>
      <w:r w:rsidR="00897313" w:rsidRPr="002F18FF">
        <w:rPr>
          <w:rFonts w:ascii="Arial" w:hAnsi="Arial" w:cs="Arial"/>
          <w:sz w:val="24"/>
          <w:szCs w:val="24"/>
          <w:u w:val="single"/>
        </w:rPr>
        <w:t>o Approve the Accounts for Payment</w:t>
      </w:r>
      <w:r w:rsidR="00866089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96656" w:rsidRDefault="00696656" w:rsidP="005E3506">
      <w:pPr>
        <w:ind w:left="1418"/>
        <w:jc w:val="both"/>
        <w:rPr>
          <w:rFonts w:ascii="Arial" w:hAnsi="Arial" w:cs="Arial"/>
        </w:rPr>
      </w:pPr>
      <w:r w:rsidRPr="00696656">
        <w:rPr>
          <w:rFonts w:ascii="Arial" w:hAnsi="Arial" w:cs="Arial"/>
          <w:b/>
        </w:rPr>
        <w:t>Resolved:</w:t>
      </w:r>
      <w:r w:rsidRPr="00696656">
        <w:rPr>
          <w:rFonts w:ascii="Arial" w:hAnsi="Arial" w:cs="Arial"/>
        </w:rPr>
        <w:t xml:space="preserve"> That the sum </w:t>
      </w:r>
      <w:r w:rsidRPr="00EF5162">
        <w:rPr>
          <w:rFonts w:ascii="Arial" w:hAnsi="Arial" w:cs="Arial"/>
        </w:rPr>
        <w:t>of £</w:t>
      </w:r>
      <w:r w:rsidR="00657574" w:rsidRPr="00656CCF">
        <w:rPr>
          <w:rFonts w:ascii="Arial" w:hAnsi="Arial" w:cs="Arial"/>
        </w:rPr>
        <w:t>4</w:t>
      </w:r>
      <w:r w:rsidR="00656CCF" w:rsidRPr="00656CCF">
        <w:rPr>
          <w:rFonts w:ascii="Arial" w:hAnsi="Arial" w:cs="Arial"/>
        </w:rPr>
        <w:t>583.99</w:t>
      </w:r>
      <w:r w:rsidR="00656CCF">
        <w:rPr>
          <w:rFonts w:ascii="Arial" w:hAnsi="Arial" w:cs="Arial"/>
        </w:rPr>
        <w:t xml:space="preserve"> </w:t>
      </w:r>
      <w:r w:rsidR="00E50B40" w:rsidRPr="00EF5162">
        <w:rPr>
          <w:rFonts w:ascii="Arial" w:hAnsi="Arial" w:cs="Arial"/>
        </w:rPr>
        <w:t xml:space="preserve">be approved </w:t>
      </w:r>
      <w:r w:rsidR="007015FA" w:rsidRPr="00EF5162">
        <w:rPr>
          <w:rFonts w:ascii="Arial" w:hAnsi="Arial" w:cs="Arial"/>
        </w:rPr>
        <w:t>inc</w:t>
      </w:r>
      <w:r w:rsidR="00593C42" w:rsidRPr="00EF5162">
        <w:rPr>
          <w:rFonts w:ascii="Arial" w:hAnsi="Arial" w:cs="Arial"/>
        </w:rPr>
        <w:t>luding</w:t>
      </w:r>
      <w:r w:rsidR="00F93615" w:rsidRPr="00EF5162">
        <w:rPr>
          <w:rFonts w:ascii="Arial" w:hAnsi="Arial" w:cs="Arial"/>
        </w:rPr>
        <w:t xml:space="preserve"> </w:t>
      </w:r>
      <w:r w:rsidR="000B19AC" w:rsidRPr="000B19AC">
        <w:rPr>
          <w:rFonts w:ascii="Arial" w:hAnsi="Arial" w:cs="Arial"/>
        </w:rPr>
        <w:t>£</w:t>
      </w:r>
      <w:r w:rsidR="00657574">
        <w:rPr>
          <w:rFonts w:ascii="Arial" w:hAnsi="Arial" w:cs="Arial"/>
        </w:rPr>
        <w:t>1665.24</w:t>
      </w:r>
      <w:r w:rsidR="006922C3" w:rsidRPr="001B2CA0">
        <w:rPr>
          <w:rFonts w:ascii="Arial" w:hAnsi="Arial" w:cs="Arial"/>
          <w:color w:val="FF0000"/>
        </w:rPr>
        <w:t xml:space="preserve"> </w:t>
      </w:r>
      <w:r w:rsidR="000B19AC">
        <w:rPr>
          <w:rFonts w:ascii="Arial" w:hAnsi="Arial" w:cs="Arial"/>
        </w:rPr>
        <w:t xml:space="preserve">for </w:t>
      </w:r>
      <w:r w:rsidR="000B19AC" w:rsidRPr="000B19AC">
        <w:rPr>
          <w:rFonts w:ascii="Arial" w:hAnsi="Arial" w:cs="Arial"/>
        </w:rPr>
        <w:t xml:space="preserve">cemetery payments </w:t>
      </w:r>
      <w:r w:rsidR="002A11D0">
        <w:rPr>
          <w:rFonts w:ascii="Arial" w:hAnsi="Arial" w:cs="Arial"/>
        </w:rPr>
        <w:t>(schedule</w:t>
      </w:r>
      <w:r w:rsidR="007015FA">
        <w:rPr>
          <w:rFonts w:ascii="Arial" w:hAnsi="Arial" w:cs="Arial"/>
        </w:rPr>
        <w:t>s</w:t>
      </w:r>
      <w:r w:rsidR="002A11D0">
        <w:rPr>
          <w:rFonts w:ascii="Arial" w:hAnsi="Arial" w:cs="Arial"/>
        </w:rPr>
        <w:t xml:space="preserve"> attached)</w:t>
      </w:r>
      <w:r w:rsidR="008A7ED9">
        <w:rPr>
          <w:rFonts w:ascii="Arial" w:hAnsi="Arial" w:cs="Arial"/>
        </w:rPr>
        <w:t xml:space="preserve">. </w:t>
      </w:r>
    </w:p>
    <w:p w:rsidR="00F97F60" w:rsidRDefault="00F97F60" w:rsidP="000575C2">
      <w:pPr>
        <w:ind w:left="1701"/>
        <w:jc w:val="both"/>
        <w:rPr>
          <w:rFonts w:ascii="Arial" w:hAnsi="Arial" w:cs="Arial"/>
        </w:rPr>
      </w:pPr>
    </w:p>
    <w:p w:rsidR="00D03A6C" w:rsidRPr="00D03A6C" w:rsidRDefault="00111C9D" w:rsidP="009442EC">
      <w:pPr>
        <w:pStyle w:val="NoSpacing"/>
        <w:ind w:left="1418" w:hanging="141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18/19</w:t>
      </w:r>
      <w:r w:rsidRPr="00EC60E6">
        <w:rPr>
          <w:rFonts w:ascii="Arial" w:hAnsi="Arial" w:cs="Arial"/>
          <w:b/>
          <w:bCs/>
          <w:sz w:val="24"/>
          <w:szCs w:val="24"/>
        </w:rPr>
        <w:t>/</w:t>
      </w:r>
      <w:r w:rsidR="006922C3">
        <w:rPr>
          <w:rFonts w:ascii="Arial" w:hAnsi="Arial" w:cs="Arial"/>
          <w:b/>
          <w:bCs/>
          <w:sz w:val="24"/>
          <w:szCs w:val="24"/>
        </w:rPr>
        <w:t>2</w:t>
      </w:r>
      <w:r w:rsidR="00657C35">
        <w:rPr>
          <w:rFonts w:ascii="Arial" w:hAnsi="Arial" w:cs="Arial"/>
          <w:b/>
          <w:bCs/>
          <w:sz w:val="24"/>
          <w:szCs w:val="24"/>
        </w:rPr>
        <w:t>40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03A6C" w:rsidRPr="00D03A6C">
        <w:rPr>
          <w:rFonts w:ascii="Arial" w:hAnsi="Arial" w:cs="Arial"/>
          <w:bCs/>
          <w:sz w:val="24"/>
          <w:szCs w:val="24"/>
          <w:u w:val="single"/>
        </w:rPr>
        <w:t xml:space="preserve">Bank Reconciliation- </w:t>
      </w:r>
      <w:r w:rsidR="00004370">
        <w:rPr>
          <w:rFonts w:ascii="Arial" w:hAnsi="Arial" w:cs="Arial"/>
          <w:bCs/>
          <w:sz w:val="24"/>
          <w:szCs w:val="24"/>
          <w:u w:val="single"/>
        </w:rPr>
        <w:t>3</w:t>
      </w:r>
      <w:r w:rsidR="006922C3">
        <w:rPr>
          <w:rFonts w:ascii="Arial" w:hAnsi="Arial" w:cs="Arial"/>
          <w:bCs/>
          <w:sz w:val="24"/>
          <w:szCs w:val="24"/>
          <w:u w:val="single"/>
        </w:rPr>
        <w:t>1</w:t>
      </w:r>
      <w:r w:rsidR="006922C3" w:rsidRPr="006922C3">
        <w:rPr>
          <w:rFonts w:ascii="Arial" w:hAnsi="Arial" w:cs="Arial"/>
          <w:bCs/>
          <w:sz w:val="24"/>
          <w:szCs w:val="24"/>
          <w:u w:val="single"/>
          <w:vertAlign w:val="superscript"/>
        </w:rPr>
        <w:t>st</w:t>
      </w:r>
      <w:r w:rsidR="006922C3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657C35">
        <w:rPr>
          <w:rFonts w:ascii="Arial" w:hAnsi="Arial" w:cs="Arial"/>
          <w:bCs/>
          <w:sz w:val="24"/>
          <w:szCs w:val="24"/>
          <w:u w:val="single"/>
        </w:rPr>
        <w:t>January 2019</w:t>
      </w:r>
    </w:p>
    <w:p w:rsidR="00D03A6C" w:rsidRDefault="0040577C" w:rsidP="009442EC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Resolved: </w:t>
      </w:r>
      <w:r w:rsidRPr="0040577C">
        <w:rPr>
          <w:rFonts w:ascii="Arial" w:hAnsi="Arial" w:cs="Arial"/>
          <w:bCs/>
          <w:sz w:val="24"/>
          <w:szCs w:val="24"/>
        </w:rPr>
        <w:t xml:space="preserve">That the bank reconciliation be </w:t>
      </w:r>
      <w:r w:rsidR="001B2CA0">
        <w:rPr>
          <w:rFonts w:ascii="Arial" w:hAnsi="Arial" w:cs="Arial"/>
          <w:bCs/>
          <w:sz w:val="24"/>
          <w:szCs w:val="24"/>
        </w:rPr>
        <w:t>received</w:t>
      </w:r>
      <w:r w:rsidRPr="0040577C">
        <w:rPr>
          <w:rFonts w:ascii="Arial" w:hAnsi="Arial" w:cs="Arial"/>
          <w:bCs/>
          <w:sz w:val="24"/>
          <w:szCs w:val="24"/>
        </w:rPr>
        <w:t>.</w:t>
      </w:r>
    </w:p>
    <w:p w:rsidR="007D3DC0" w:rsidRDefault="007D3DC0" w:rsidP="009442EC">
      <w:pPr>
        <w:pStyle w:val="NoSpacing"/>
        <w:ind w:left="1418" w:hanging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111C9D" w:rsidRDefault="00D03A6C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D03A6C">
        <w:rPr>
          <w:rFonts w:ascii="Arial" w:hAnsi="Arial" w:cs="Arial"/>
          <w:b/>
          <w:bCs/>
          <w:sz w:val="24"/>
          <w:szCs w:val="24"/>
        </w:rPr>
        <w:t>18/19/</w:t>
      </w:r>
      <w:r w:rsidR="006922C3">
        <w:rPr>
          <w:rFonts w:ascii="Arial" w:hAnsi="Arial" w:cs="Arial"/>
          <w:b/>
          <w:bCs/>
          <w:sz w:val="24"/>
          <w:szCs w:val="24"/>
        </w:rPr>
        <w:t>2</w:t>
      </w:r>
      <w:r w:rsidR="00657C35">
        <w:rPr>
          <w:rFonts w:ascii="Arial" w:hAnsi="Arial" w:cs="Arial"/>
          <w:b/>
          <w:bCs/>
          <w:sz w:val="24"/>
          <w:szCs w:val="24"/>
        </w:rPr>
        <w:t>41</w:t>
      </w:r>
      <w:r w:rsidRPr="00D03A6C">
        <w:rPr>
          <w:rFonts w:ascii="Arial" w:hAnsi="Arial" w:cs="Arial"/>
          <w:b/>
          <w:bCs/>
          <w:sz w:val="24"/>
          <w:szCs w:val="24"/>
        </w:rPr>
        <w:tab/>
      </w:r>
      <w:r w:rsidR="00111C9D" w:rsidRPr="00EC60E6">
        <w:rPr>
          <w:rFonts w:ascii="Arial" w:hAnsi="Arial" w:cs="Arial"/>
          <w:bCs/>
          <w:sz w:val="24"/>
          <w:szCs w:val="24"/>
          <w:u w:val="single"/>
        </w:rPr>
        <w:t xml:space="preserve">Budget Monitoring </w:t>
      </w:r>
      <w:r w:rsidR="00111C9D">
        <w:rPr>
          <w:rFonts w:ascii="Arial" w:hAnsi="Arial" w:cs="Arial"/>
          <w:bCs/>
          <w:sz w:val="24"/>
          <w:szCs w:val="24"/>
          <w:u w:val="single"/>
        </w:rPr>
        <w:t>–</w:t>
      </w:r>
      <w:r w:rsidR="00657C35">
        <w:rPr>
          <w:rFonts w:ascii="Arial" w:hAnsi="Arial" w:cs="Arial"/>
          <w:bCs/>
          <w:sz w:val="24"/>
          <w:szCs w:val="24"/>
          <w:u w:val="single"/>
        </w:rPr>
        <w:t>January</w:t>
      </w:r>
      <w:r w:rsidR="00111C9D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:rsidR="00111C9D" w:rsidRDefault="000B19AC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11C9D" w:rsidRPr="00EC60E6">
        <w:rPr>
          <w:rFonts w:ascii="Arial" w:hAnsi="Arial" w:cs="Arial"/>
          <w:b/>
          <w:bCs/>
          <w:sz w:val="24"/>
          <w:szCs w:val="24"/>
        </w:rPr>
        <w:t>Resolved:</w:t>
      </w:r>
      <w:r w:rsidR="00111C9D" w:rsidRPr="00EC60E6">
        <w:rPr>
          <w:rFonts w:ascii="Arial" w:hAnsi="Arial" w:cs="Arial"/>
          <w:bCs/>
          <w:sz w:val="24"/>
          <w:szCs w:val="24"/>
        </w:rPr>
        <w:t xml:space="preserve"> That the budget monitoring </w:t>
      </w:r>
      <w:r w:rsidR="00111C9D">
        <w:rPr>
          <w:rFonts w:ascii="Arial" w:hAnsi="Arial" w:cs="Arial"/>
          <w:bCs/>
          <w:sz w:val="24"/>
          <w:szCs w:val="24"/>
        </w:rPr>
        <w:t>be received</w:t>
      </w:r>
      <w:r w:rsidR="00111C9D" w:rsidRPr="00EC60E6">
        <w:rPr>
          <w:rFonts w:ascii="Arial" w:hAnsi="Arial" w:cs="Arial"/>
          <w:bCs/>
          <w:sz w:val="24"/>
          <w:szCs w:val="24"/>
        </w:rPr>
        <w:t>.</w:t>
      </w:r>
    </w:p>
    <w:p w:rsidR="002A28F2" w:rsidRDefault="002A28F2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</w:p>
    <w:p w:rsidR="00B62A27" w:rsidRDefault="00541804" w:rsidP="00B62A27">
      <w:pPr>
        <w:ind w:left="1418" w:hanging="1418"/>
        <w:jc w:val="both"/>
        <w:rPr>
          <w:rFonts w:ascii="Arial" w:hAnsi="Arial" w:cs="Arial"/>
          <w:bCs/>
          <w:u w:val="single"/>
        </w:rPr>
      </w:pPr>
      <w:r w:rsidRPr="00541804">
        <w:rPr>
          <w:rFonts w:ascii="Arial" w:hAnsi="Arial" w:cs="Arial"/>
          <w:b/>
          <w:bCs/>
        </w:rPr>
        <w:t>18/19</w:t>
      </w:r>
      <w:r>
        <w:rPr>
          <w:rFonts w:ascii="Arial" w:hAnsi="Arial" w:cs="Arial"/>
          <w:b/>
          <w:bCs/>
        </w:rPr>
        <w:t>/</w:t>
      </w:r>
      <w:r w:rsidR="006922C3">
        <w:rPr>
          <w:rFonts w:ascii="Arial" w:hAnsi="Arial" w:cs="Arial"/>
          <w:b/>
          <w:bCs/>
        </w:rPr>
        <w:t>2</w:t>
      </w:r>
      <w:r w:rsidR="00657C35">
        <w:rPr>
          <w:rFonts w:ascii="Arial" w:hAnsi="Arial" w:cs="Arial"/>
          <w:b/>
          <w:bCs/>
        </w:rPr>
        <w:t>42</w:t>
      </w:r>
      <w:r w:rsidRPr="00541804">
        <w:rPr>
          <w:rFonts w:ascii="Arial" w:hAnsi="Arial" w:cs="Arial"/>
          <w:b/>
          <w:bCs/>
        </w:rPr>
        <w:tab/>
      </w:r>
      <w:r w:rsidR="005C1DE6" w:rsidRPr="00CC1D85">
        <w:rPr>
          <w:rFonts w:ascii="Arial" w:hAnsi="Arial" w:cs="Arial"/>
          <w:bCs/>
          <w:u w:val="single"/>
        </w:rPr>
        <w:t>Police</w:t>
      </w:r>
    </w:p>
    <w:p w:rsidR="000002CE" w:rsidRDefault="00656CCF" w:rsidP="00657C35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656CCF">
        <w:rPr>
          <w:rFonts w:ascii="Arial" w:hAnsi="Arial" w:cs="Arial"/>
          <w:bCs/>
        </w:rPr>
        <w:t>7 incidents noted in February</w:t>
      </w:r>
      <w:r>
        <w:rPr>
          <w:rFonts w:ascii="Arial" w:hAnsi="Arial" w:cs="Arial"/>
          <w:bCs/>
        </w:rPr>
        <w:t>. including 2 burglaries, 4 theft and 1 criminal damage. Noted increase of scrap metal vehicles frequenting the village and seasonal crime (shed/garden theft)</w:t>
      </w:r>
      <w:r w:rsidR="000002CE">
        <w:rPr>
          <w:rFonts w:ascii="Arial" w:hAnsi="Arial" w:cs="Arial"/>
          <w:bCs/>
        </w:rPr>
        <w:t xml:space="preserve"> which was </w:t>
      </w:r>
      <w:r>
        <w:rPr>
          <w:rFonts w:ascii="Arial" w:hAnsi="Arial" w:cs="Arial"/>
          <w:bCs/>
        </w:rPr>
        <w:t xml:space="preserve">likely to increase over the coming months.  </w:t>
      </w:r>
    </w:p>
    <w:p w:rsidR="00656CCF" w:rsidRDefault="00656CCF" w:rsidP="000002CE">
      <w:pPr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Members had received further advice regarding the horses (fly-grazing) on Haxey Road.</w:t>
      </w:r>
      <w:r w:rsidRPr="00656CC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Noted BDC had assessed this historically</w:t>
      </w:r>
      <w:r w:rsidR="00650F28">
        <w:rPr>
          <w:rFonts w:ascii="Arial" w:hAnsi="Arial" w:cs="Arial"/>
          <w:bCs/>
        </w:rPr>
        <w:t xml:space="preserve"> but this had not resulted in any resolution. Members agreed to forward correspondence to the landowner and Cllr Brand agreed to take the matter up </w:t>
      </w:r>
      <w:r w:rsidR="006A5CC9">
        <w:rPr>
          <w:rFonts w:ascii="Arial" w:hAnsi="Arial" w:cs="Arial"/>
          <w:bCs/>
        </w:rPr>
        <w:t xml:space="preserve">further </w:t>
      </w:r>
      <w:r w:rsidR="00650F28">
        <w:rPr>
          <w:rFonts w:ascii="Arial" w:hAnsi="Arial" w:cs="Arial"/>
          <w:bCs/>
        </w:rPr>
        <w:t>with the District Council</w:t>
      </w:r>
      <w:r>
        <w:rPr>
          <w:rFonts w:ascii="Arial" w:hAnsi="Arial" w:cs="Arial"/>
          <w:bCs/>
        </w:rPr>
        <w:t>.</w:t>
      </w:r>
    </w:p>
    <w:p w:rsidR="00657C35" w:rsidRDefault="001B2CA0" w:rsidP="00657C35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ab/>
      </w:r>
    </w:p>
    <w:p w:rsidR="00D03A6C" w:rsidRPr="006A5CC9" w:rsidRDefault="00D03A6C" w:rsidP="007D3DC0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</w:t>
      </w:r>
      <w:r w:rsidRPr="00D03A6C">
        <w:rPr>
          <w:rFonts w:ascii="Arial" w:hAnsi="Arial" w:cs="Arial"/>
          <w:b/>
          <w:bCs/>
        </w:rPr>
        <w:t>8/19/</w:t>
      </w:r>
      <w:r w:rsidR="006922C3">
        <w:rPr>
          <w:rFonts w:ascii="Arial" w:hAnsi="Arial" w:cs="Arial"/>
          <w:b/>
          <w:bCs/>
        </w:rPr>
        <w:t>2</w:t>
      </w:r>
      <w:r w:rsidR="00657C35">
        <w:rPr>
          <w:rFonts w:ascii="Arial" w:hAnsi="Arial" w:cs="Arial"/>
          <w:b/>
          <w:bCs/>
        </w:rPr>
        <w:t>43</w:t>
      </w:r>
      <w:r w:rsidR="007D3DC0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  <w:u w:val="single"/>
        </w:rPr>
        <w:t>County Councillor Report</w:t>
      </w:r>
      <w:r w:rsidR="009442EC">
        <w:rPr>
          <w:rFonts w:ascii="Arial" w:hAnsi="Arial" w:cs="Arial"/>
          <w:bCs/>
          <w:u w:val="single"/>
        </w:rPr>
        <w:t xml:space="preserve"> </w:t>
      </w:r>
      <w:r w:rsidR="00BE50FD" w:rsidRPr="006A5CC9">
        <w:rPr>
          <w:rFonts w:ascii="Arial" w:hAnsi="Arial" w:cs="Arial"/>
          <w:bCs/>
        </w:rPr>
        <w:t>-</w:t>
      </w:r>
      <w:r w:rsidR="006A5CC9">
        <w:rPr>
          <w:rFonts w:ascii="Arial" w:hAnsi="Arial" w:cs="Arial"/>
          <w:bCs/>
        </w:rPr>
        <w:t xml:space="preserve"> </w:t>
      </w:r>
      <w:r w:rsidR="00BE50FD" w:rsidRPr="006A5CC9">
        <w:rPr>
          <w:rFonts w:ascii="Arial" w:hAnsi="Arial" w:cs="Arial"/>
          <w:bCs/>
        </w:rPr>
        <w:t>Deferred until arrival of Cllr Taylor</w:t>
      </w:r>
    </w:p>
    <w:p w:rsidR="00AC59C2" w:rsidRPr="00794780" w:rsidRDefault="000B19AC" w:rsidP="006922C3">
      <w:pPr>
        <w:pStyle w:val="DefaultText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331DC">
        <w:rPr>
          <w:rFonts w:ascii="Arial" w:hAnsi="Arial" w:cs="Arial"/>
        </w:rPr>
        <w:tab/>
      </w:r>
    </w:p>
    <w:p w:rsidR="00C43C71" w:rsidRDefault="00653300" w:rsidP="007D3DC0">
      <w:pPr>
        <w:ind w:left="1418" w:hanging="141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18/19</w:t>
      </w:r>
      <w:r w:rsidRPr="00497F7D">
        <w:rPr>
          <w:rFonts w:ascii="Arial" w:hAnsi="Arial" w:cs="Arial"/>
          <w:b/>
        </w:rPr>
        <w:t>/</w:t>
      </w:r>
      <w:r w:rsidR="006922C3">
        <w:rPr>
          <w:rFonts w:ascii="Arial" w:hAnsi="Arial" w:cs="Arial"/>
          <w:b/>
        </w:rPr>
        <w:t>2</w:t>
      </w:r>
      <w:r w:rsidR="00657C35">
        <w:rPr>
          <w:rFonts w:ascii="Arial" w:hAnsi="Arial" w:cs="Arial"/>
          <w:b/>
        </w:rPr>
        <w:t>44</w:t>
      </w:r>
      <w:r w:rsidRPr="00497F7D">
        <w:rPr>
          <w:rFonts w:ascii="Arial" w:hAnsi="Arial" w:cs="Arial"/>
          <w:b/>
        </w:rPr>
        <w:tab/>
      </w:r>
      <w:r w:rsidR="003331DC" w:rsidRPr="003331DC">
        <w:rPr>
          <w:rFonts w:ascii="Arial" w:hAnsi="Arial" w:cs="Arial"/>
          <w:u w:val="single"/>
        </w:rPr>
        <w:t>D</w:t>
      </w:r>
      <w:r w:rsidRPr="00D03A6C">
        <w:rPr>
          <w:rFonts w:ascii="Arial" w:hAnsi="Arial" w:cs="Arial"/>
          <w:u w:val="single"/>
        </w:rPr>
        <w:t>i</w:t>
      </w:r>
      <w:r w:rsidRPr="00E344A7">
        <w:rPr>
          <w:rFonts w:ascii="Arial" w:hAnsi="Arial" w:cs="Arial"/>
          <w:u w:val="single"/>
        </w:rPr>
        <w:t>strict</w:t>
      </w:r>
      <w:r>
        <w:rPr>
          <w:rFonts w:ascii="Arial" w:hAnsi="Arial" w:cs="Arial"/>
          <w:u w:val="single"/>
        </w:rPr>
        <w:t xml:space="preserve"> </w:t>
      </w:r>
      <w:r w:rsidRPr="00E344A7">
        <w:rPr>
          <w:rFonts w:ascii="Arial" w:hAnsi="Arial" w:cs="Arial"/>
          <w:u w:val="single"/>
        </w:rPr>
        <w:t>C</w:t>
      </w:r>
      <w:r w:rsidRPr="00E22126">
        <w:rPr>
          <w:rFonts w:ascii="Arial" w:hAnsi="Arial" w:cs="Arial"/>
          <w:u w:val="single"/>
        </w:rPr>
        <w:t>ouncil</w:t>
      </w:r>
      <w:r>
        <w:rPr>
          <w:rFonts w:ascii="Arial" w:hAnsi="Arial" w:cs="Arial"/>
          <w:u w:val="single"/>
        </w:rPr>
        <w:t>lor Report</w:t>
      </w:r>
    </w:p>
    <w:p w:rsidR="00953CAF" w:rsidRDefault="0047422C" w:rsidP="007D3DC0">
      <w:p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Matters reported included:</w:t>
      </w:r>
      <w:r w:rsidR="00F71D01">
        <w:rPr>
          <w:rFonts w:ascii="Arial" w:hAnsi="Arial" w:cs="Arial"/>
        </w:rPr>
        <w:t xml:space="preserve"> </w:t>
      </w:r>
      <w:r w:rsidR="007D3DC0">
        <w:rPr>
          <w:rFonts w:ascii="Arial" w:hAnsi="Arial" w:cs="Arial"/>
        </w:rPr>
        <w:t xml:space="preserve"> </w:t>
      </w:r>
    </w:p>
    <w:p w:rsidR="007D537E" w:rsidRDefault="00F17BDC" w:rsidP="007D537E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BDC </w:t>
      </w:r>
      <w:r w:rsidR="007D537E">
        <w:rPr>
          <w:rFonts w:ascii="Arial" w:hAnsi="Arial" w:cs="Arial"/>
        </w:rPr>
        <w:t>Budget 2019-20</w:t>
      </w:r>
      <w:r w:rsidR="000002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now </w:t>
      </w:r>
      <w:r w:rsidR="007D537E">
        <w:rPr>
          <w:rFonts w:ascii="Arial" w:hAnsi="Arial" w:cs="Arial"/>
        </w:rPr>
        <w:t>agreed.</w:t>
      </w:r>
      <w:r w:rsidR="000002CE">
        <w:rPr>
          <w:rFonts w:ascii="Arial" w:hAnsi="Arial" w:cs="Arial"/>
        </w:rPr>
        <w:t xml:space="preserve"> (2.97% increase) </w:t>
      </w:r>
      <w:r w:rsidR="007D537E">
        <w:rPr>
          <w:rFonts w:ascii="Arial" w:hAnsi="Arial" w:cs="Arial"/>
        </w:rPr>
        <w:t>Details to be circulated to members.</w:t>
      </w:r>
    </w:p>
    <w:p w:rsidR="007D537E" w:rsidRDefault="000002CE" w:rsidP="007D537E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Litter </w:t>
      </w:r>
      <w:r w:rsidR="007D537E">
        <w:rPr>
          <w:rFonts w:ascii="Arial" w:hAnsi="Arial" w:cs="Arial"/>
        </w:rPr>
        <w:t xml:space="preserve">enforcement </w:t>
      </w:r>
      <w:r w:rsidR="00F17BDC">
        <w:rPr>
          <w:rFonts w:ascii="Arial" w:hAnsi="Arial" w:cs="Arial"/>
        </w:rPr>
        <w:t xml:space="preserve">one year </w:t>
      </w:r>
      <w:r>
        <w:rPr>
          <w:rFonts w:ascii="Arial" w:hAnsi="Arial" w:cs="Arial"/>
        </w:rPr>
        <w:t xml:space="preserve">pilot </w:t>
      </w:r>
      <w:r w:rsidR="00F17BDC">
        <w:rPr>
          <w:rFonts w:ascii="Arial" w:hAnsi="Arial" w:cs="Arial"/>
        </w:rPr>
        <w:t xml:space="preserve">scheme underway with public consultation during the pilot period with a view to extending the scheme thereafter.  </w:t>
      </w:r>
    </w:p>
    <w:p w:rsidR="007D537E" w:rsidRPr="007D537E" w:rsidRDefault="007D537E" w:rsidP="007D537E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Planning matters including enforcement and </w:t>
      </w:r>
      <w:r w:rsidR="00F17BDC">
        <w:rPr>
          <w:rFonts w:ascii="Arial" w:hAnsi="Arial" w:cs="Arial"/>
        </w:rPr>
        <w:t xml:space="preserve">the impact of a </w:t>
      </w:r>
      <w:r>
        <w:rPr>
          <w:rFonts w:ascii="Arial" w:hAnsi="Arial" w:cs="Arial"/>
        </w:rPr>
        <w:t>recent planning appeal</w:t>
      </w:r>
      <w:r w:rsidR="00F17BDC">
        <w:rPr>
          <w:rFonts w:ascii="Arial" w:hAnsi="Arial" w:cs="Arial"/>
        </w:rPr>
        <w:t xml:space="preserve"> that could affect planning decisions</w:t>
      </w:r>
      <w:r>
        <w:rPr>
          <w:rFonts w:ascii="Arial" w:hAnsi="Arial" w:cs="Arial"/>
        </w:rPr>
        <w:t xml:space="preserve">. </w:t>
      </w:r>
    </w:p>
    <w:p w:rsidR="00C76842" w:rsidRPr="00CC2E7D" w:rsidRDefault="00C76842" w:rsidP="00C76842">
      <w:pPr>
        <w:pStyle w:val="ListParagraph"/>
        <w:ind w:left="1776"/>
        <w:jc w:val="both"/>
        <w:rPr>
          <w:rFonts w:ascii="Arial" w:hAnsi="Arial" w:cs="Arial"/>
        </w:rPr>
      </w:pPr>
    </w:p>
    <w:p w:rsidR="00CC2E7D" w:rsidRDefault="00653300" w:rsidP="007D3DC0">
      <w:pPr>
        <w:ind w:left="1418" w:hanging="1418"/>
        <w:jc w:val="both"/>
        <w:rPr>
          <w:rFonts w:ascii="Arial" w:hAnsi="Arial" w:cs="Arial"/>
          <w:u w:val="single"/>
        </w:rPr>
      </w:pPr>
      <w:r w:rsidRPr="00653300">
        <w:rPr>
          <w:rFonts w:ascii="Arial" w:hAnsi="Arial" w:cs="Arial"/>
          <w:b/>
        </w:rPr>
        <w:t>18/19/</w:t>
      </w:r>
      <w:r w:rsidR="00F363A5">
        <w:rPr>
          <w:rFonts w:ascii="Arial" w:hAnsi="Arial" w:cs="Arial"/>
          <w:b/>
        </w:rPr>
        <w:t>2</w:t>
      </w:r>
      <w:r w:rsidR="00657C35">
        <w:rPr>
          <w:rFonts w:ascii="Arial" w:hAnsi="Arial" w:cs="Arial"/>
          <w:b/>
        </w:rPr>
        <w:t>45</w:t>
      </w:r>
      <w:r w:rsidRPr="00653300">
        <w:rPr>
          <w:rFonts w:ascii="Arial" w:hAnsi="Arial" w:cs="Arial"/>
          <w:b/>
        </w:rPr>
        <w:tab/>
      </w:r>
      <w:r w:rsidR="00D03A6C" w:rsidRPr="00D03A6C">
        <w:rPr>
          <w:rFonts w:ascii="Arial" w:hAnsi="Arial" w:cs="Arial"/>
          <w:u w:val="single"/>
        </w:rPr>
        <w:t>Highways</w:t>
      </w:r>
      <w:r w:rsidR="00EB5A9F">
        <w:rPr>
          <w:rFonts w:ascii="Arial" w:hAnsi="Arial" w:cs="Arial"/>
          <w:u w:val="single"/>
        </w:rPr>
        <w:t xml:space="preserve"> </w:t>
      </w:r>
    </w:p>
    <w:p w:rsidR="007D537E" w:rsidRDefault="00BE5E93" w:rsidP="005972E4">
      <w:pPr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7D537E" w:rsidRPr="007D537E">
        <w:rPr>
          <w:rFonts w:ascii="Arial" w:hAnsi="Arial" w:cs="Arial"/>
        </w:rPr>
        <w:t>No matters raised</w:t>
      </w:r>
      <w:r w:rsidR="007D537E">
        <w:rPr>
          <w:rFonts w:ascii="Arial" w:hAnsi="Arial" w:cs="Arial"/>
          <w:b/>
        </w:rPr>
        <w:t>.</w:t>
      </w:r>
    </w:p>
    <w:p w:rsidR="0047422C" w:rsidRDefault="00AC5CE3" w:rsidP="005972E4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A73C8">
        <w:rPr>
          <w:rFonts w:ascii="Arial" w:hAnsi="Arial" w:cs="Arial"/>
          <w:b/>
        </w:rPr>
        <w:t xml:space="preserve">  </w:t>
      </w:r>
      <w:r w:rsidR="00953CAF">
        <w:rPr>
          <w:rFonts w:ascii="Arial" w:hAnsi="Arial" w:cs="Arial"/>
        </w:rPr>
        <w:t xml:space="preserve"> </w:t>
      </w:r>
    </w:p>
    <w:p w:rsidR="00BE0279" w:rsidRDefault="00D03A6C" w:rsidP="00BE5E93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18/19</w:t>
      </w:r>
      <w:r w:rsidRPr="00C85330">
        <w:rPr>
          <w:rFonts w:ascii="Arial" w:hAnsi="Arial" w:cs="Arial"/>
          <w:b/>
          <w:bCs/>
        </w:rPr>
        <w:t>/</w:t>
      </w:r>
      <w:r w:rsidR="005972E4">
        <w:rPr>
          <w:rFonts w:ascii="Arial" w:hAnsi="Arial" w:cs="Arial"/>
          <w:b/>
          <w:bCs/>
        </w:rPr>
        <w:t>2</w:t>
      </w:r>
      <w:r w:rsidR="00657C35">
        <w:rPr>
          <w:rFonts w:ascii="Arial" w:hAnsi="Arial" w:cs="Arial"/>
          <w:b/>
          <w:bCs/>
        </w:rPr>
        <w:t>46</w:t>
      </w:r>
      <w:r w:rsidRPr="00C85330">
        <w:rPr>
          <w:rFonts w:ascii="Arial" w:hAnsi="Arial" w:cs="Arial"/>
          <w:b/>
          <w:bCs/>
        </w:rPr>
        <w:tab/>
      </w:r>
      <w:r w:rsidRPr="00C85330">
        <w:rPr>
          <w:rFonts w:ascii="Arial" w:hAnsi="Arial" w:cs="Arial"/>
          <w:bCs/>
          <w:u w:val="single"/>
        </w:rPr>
        <w:t>Church Meadow/Sports Field/Windmill &amp; Jubilee Garden</w:t>
      </w:r>
      <w:r w:rsidR="001E2F16">
        <w:rPr>
          <w:rFonts w:ascii="Arial" w:hAnsi="Arial" w:cs="Arial"/>
          <w:bCs/>
          <w:u w:val="single"/>
        </w:rPr>
        <w:t>.</w:t>
      </w:r>
      <w:r w:rsidR="00BE0279" w:rsidRPr="00BE0279">
        <w:rPr>
          <w:rFonts w:ascii="Arial" w:hAnsi="Arial" w:cs="Arial"/>
          <w:bCs/>
        </w:rPr>
        <w:t xml:space="preserve"> </w:t>
      </w:r>
    </w:p>
    <w:p w:rsidR="00ED33C2" w:rsidRDefault="007F07BB" w:rsidP="007F07BB">
      <w:pPr>
        <w:tabs>
          <w:tab w:val="left" w:pos="1701"/>
        </w:tabs>
        <w:ind w:left="1418"/>
        <w:jc w:val="both"/>
        <w:rPr>
          <w:rFonts w:ascii="Arial" w:hAnsi="Arial" w:cs="Arial"/>
          <w:bCs/>
          <w:u w:val="single"/>
        </w:rPr>
      </w:pPr>
      <w:r w:rsidRPr="007F07BB">
        <w:rPr>
          <w:rFonts w:ascii="Arial" w:hAnsi="Arial" w:cs="Arial"/>
          <w:bCs/>
        </w:rPr>
        <w:t>a)</w:t>
      </w:r>
      <w:r w:rsidRPr="007F07BB">
        <w:rPr>
          <w:rFonts w:ascii="Arial" w:hAnsi="Arial" w:cs="Arial"/>
          <w:bCs/>
        </w:rPr>
        <w:tab/>
      </w:r>
      <w:r w:rsidRPr="00ED33C2">
        <w:rPr>
          <w:rFonts w:ascii="Arial" w:hAnsi="Arial" w:cs="Arial"/>
          <w:bCs/>
          <w:u w:val="single"/>
        </w:rPr>
        <w:t>Consider funding of shortfall for Stockdale Stone memorial (blue plaque) re: LIS application</w:t>
      </w:r>
      <w:r w:rsidR="00ED33C2">
        <w:rPr>
          <w:rFonts w:ascii="Arial" w:hAnsi="Arial" w:cs="Arial"/>
          <w:bCs/>
          <w:u w:val="single"/>
        </w:rPr>
        <w:t>.</w:t>
      </w:r>
    </w:p>
    <w:p w:rsidR="006A5CC9" w:rsidRDefault="000002CE" w:rsidP="00ED33C2">
      <w:pPr>
        <w:tabs>
          <w:tab w:val="left" w:pos="1701"/>
        </w:tabs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 </w:t>
      </w:r>
      <w:r w:rsidR="00ED33C2">
        <w:rPr>
          <w:rFonts w:ascii="Arial" w:hAnsi="Arial" w:cs="Arial"/>
          <w:bCs/>
        </w:rPr>
        <w:t>LIS Application had been submitted but would be subject to the Council match funding.</w:t>
      </w:r>
      <w:r w:rsidR="006A5CC9">
        <w:rPr>
          <w:rFonts w:ascii="Arial" w:hAnsi="Arial" w:cs="Arial"/>
          <w:bCs/>
        </w:rPr>
        <w:t xml:space="preserve"> Concerns raised regarding the costs and extent of the project.</w:t>
      </w:r>
    </w:p>
    <w:p w:rsidR="00D1646B" w:rsidRDefault="00D1646B" w:rsidP="00ED33C2">
      <w:pPr>
        <w:tabs>
          <w:tab w:val="left" w:pos="1701"/>
        </w:tabs>
        <w:ind w:left="1418"/>
        <w:jc w:val="both"/>
        <w:rPr>
          <w:rFonts w:ascii="Arial" w:hAnsi="Arial" w:cs="Arial"/>
          <w:bCs/>
        </w:rPr>
      </w:pPr>
      <w:r w:rsidRPr="00D1646B">
        <w:rPr>
          <w:rFonts w:ascii="Arial" w:hAnsi="Arial" w:cs="Arial"/>
          <w:b/>
          <w:bCs/>
        </w:rPr>
        <w:t xml:space="preserve">Resolved </w:t>
      </w:r>
      <w:r>
        <w:rPr>
          <w:rFonts w:ascii="Arial" w:hAnsi="Arial" w:cs="Arial"/>
          <w:bCs/>
        </w:rPr>
        <w:t>That the LIS application be withdrawn</w:t>
      </w:r>
      <w:r w:rsidR="006A5CC9">
        <w:rPr>
          <w:rFonts w:ascii="Arial" w:hAnsi="Arial" w:cs="Arial"/>
          <w:bCs/>
        </w:rPr>
        <w:t xml:space="preserve"> (4 against, 3 for, 2 abstentions)</w:t>
      </w:r>
    </w:p>
    <w:p w:rsidR="00D1646B" w:rsidRDefault="00D1646B" w:rsidP="00ED33C2">
      <w:pPr>
        <w:tabs>
          <w:tab w:val="left" w:pos="1701"/>
        </w:tabs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That costs be revisited </w:t>
      </w:r>
      <w:r w:rsidR="004A4222">
        <w:rPr>
          <w:rFonts w:ascii="Arial" w:hAnsi="Arial" w:cs="Arial"/>
          <w:bCs/>
        </w:rPr>
        <w:t xml:space="preserve">by the working group with </w:t>
      </w:r>
      <w:r w:rsidR="006A5CC9">
        <w:rPr>
          <w:rFonts w:ascii="Arial" w:hAnsi="Arial" w:cs="Arial"/>
          <w:bCs/>
        </w:rPr>
        <w:t xml:space="preserve">revised </w:t>
      </w:r>
      <w:r w:rsidR="004A4222">
        <w:rPr>
          <w:rFonts w:ascii="Arial" w:hAnsi="Arial" w:cs="Arial"/>
          <w:bCs/>
        </w:rPr>
        <w:t xml:space="preserve">costs </w:t>
      </w:r>
      <w:r w:rsidR="006A5CC9">
        <w:rPr>
          <w:rFonts w:ascii="Arial" w:hAnsi="Arial" w:cs="Arial"/>
          <w:bCs/>
        </w:rPr>
        <w:t>for</w:t>
      </w:r>
      <w:r w:rsidR="004A4222">
        <w:rPr>
          <w:rFonts w:ascii="Arial" w:hAnsi="Arial" w:cs="Arial"/>
          <w:bCs/>
        </w:rPr>
        <w:t xml:space="preserve"> installing a </w:t>
      </w:r>
      <w:r w:rsidR="000002CE">
        <w:rPr>
          <w:rFonts w:ascii="Arial" w:hAnsi="Arial" w:cs="Arial"/>
          <w:bCs/>
        </w:rPr>
        <w:t xml:space="preserve">memorial </w:t>
      </w:r>
      <w:r w:rsidR="004A4222">
        <w:rPr>
          <w:rFonts w:ascii="Arial" w:hAnsi="Arial" w:cs="Arial"/>
          <w:bCs/>
        </w:rPr>
        <w:t>stone and plaque to be considered at the next meeting.</w:t>
      </w:r>
    </w:p>
    <w:p w:rsidR="00ED33C2" w:rsidRDefault="007F07BB" w:rsidP="00ED33C2">
      <w:pPr>
        <w:tabs>
          <w:tab w:val="left" w:pos="1701"/>
        </w:tabs>
        <w:ind w:left="1418"/>
        <w:jc w:val="both"/>
        <w:rPr>
          <w:rFonts w:ascii="Arial" w:hAnsi="Arial" w:cs="Arial"/>
          <w:bCs/>
        </w:rPr>
      </w:pPr>
      <w:r w:rsidRPr="007F07BB">
        <w:rPr>
          <w:rFonts w:ascii="Arial" w:hAnsi="Arial" w:cs="Arial"/>
          <w:bCs/>
        </w:rPr>
        <w:t>b</w:t>
      </w:r>
      <w:r>
        <w:rPr>
          <w:rFonts w:ascii="Arial" w:hAnsi="Arial" w:cs="Arial"/>
          <w:bCs/>
        </w:rPr>
        <w:t xml:space="preserve">) </w:t>
      </w:r>
      <w:r w:rsidRPr="00ED33C2">
        <w:rPr>
          <w:rFonts w:ascii="Arial" w:hAnsi="Arial" w:cs="Arial"/>
          <w:bCs/>
          <w:u w:val="single"/>
        </w:rPr>
        <w:t>Consider Tree Survey and consider further tree works</w:t>
      </w:r>
      <w:r w:rsidRPr="007F07BB">
        <w:rPr>
          <w:rFonts w:ascii="Arial" w:hAnsi="Arial" w:cs="Arial"/>
          <w:bCs/>
        </w:rPr>
        <w:t xml:space="preserve"> </w:t>
      </w:r>
    </w:p>
    <w:p w:rsidR="007F07BB" w:rsidRPr="007F07BB" w:rsidRDefault="00D1646B" w:rsidP="00ED33C2">
      <w:pPr>
        <w:tabs>
          <w:tab w:val="left" w:pos="1701"/>
        </w:tabs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Noted </w:t>
      </w:r>
      <w:r w:rsidR="006A5CC9">
        <w:rPr>
          <w:rFonts w:ascii="Arial" w:hAnsi="Arial" w:cs="Arial"/>
          <w:bCs/>
        </w:rPr>
        <w:t xml:space="preserve">that members at the recent </w:t>
      </w:r>
      <w:r>
        <w:rPr>
          <w:rFonts w:ascii="Arial" w:hAnsi="Arial" w:cs="Arial"/>
          <w:bCs/>
        </w:rPr>
        <w:t xml:space="preserve">Burial Committee meeting had agreed to obtain costs of high/medium works noted </w:t>
      </w:r>
      <w:r w:rsidR="006A5CC9">
        <w:rPr>
          <w:rFonts w:ascii="Arial" w:hAnsi="Arial" w:cs="Arial"/>
          <w:bCs/>
        </w:rPr>
        <w:t xml:space="preserve">at the cemetery and old burial ground. Council members </w:t>
      </w:r>
      <w:r>
        <w:rPr>
          <w:rFonts w:ascii="Arial" w:hAnsi="Arial" w:cs="Arial"/>
          <w:bCs/>
        </w:rPr>
        <w:t>agreed the same</w:t>
      </w:r>
      <w:r w:rsidR="006A5CC9">
        <w:rPr>
          <w:rFonts w:ascii="Arial" w:hAnsi="Arial" w:cs="Arial"/>
          <w:bCs/>
        </w:rPr>
        <w:t xml:space="preserve"> for the remaining areas</w:t>
      </w:r>
      <w:r>
        <w:rPr>
          <w:rFonts w:ascii="Arial" w:hAnsi="Arial" w:cs="Arial"/>
          <w:bCs/>
        </w:rPr>
        <w:t xml:space="preserve">. The Clerk to present quotes at the next meeting. </w:t>
      </w:r>
      <w:r w:rsidR="007F07BB" w:rsidRPr="007F07BB">
        <w:rPr>
          <w:rFonts w:ascii="Arial" w:hAnsi="Arial" w:cs="Arial"/>
          <w:bCs/>
        </w:rPr>
        <w:t xml:space="preserve"> </w:t>
      </w:r>
    </w:p>
    <w:p w:rsidR="007D537E" w:rsidRPr="006A5CC9" w:rsidRDefault="007F07BB" w:rsidP="007F07BB">
      <w:pPr>
        <w:ind w:left="1418"/>
        <w:jc w:val="both"/>
        <w:rPr>
          <w:rFonts w:ascii="Arial" w:hAnsi="Arial" w:cs="Arial"/>
          <w:bCs/>
        </w:rPr>
      </w:pPr>
      <w:r w:rsidRPr="007F07BB">
        <w:rPr>
          <w:rFonts w:ascii="Arial" w:hAnsi="Arial" w:cs="Arial"/>
          <w:bCs/>
        </w:rPr>
        <w:t>c)</w:t>
      </w:r>
      <w:r>
        <w:rPr>
          <w:rFonts w:ascii="Arial" w:hAnsi="Arial" w:cs="Arial"/>
          <w:bCs/>
        </w:rPr>
        <w:t xml:space="preserve"> </w:t>
      </w:r>
      <w:r w:rsidR="006A5CC9" w:rsidRPr="006A5CC9">
        <w:rPr>
          <w:rFonts w:ascii="Arial" w:hAnsi="Arial" w:cs="Arial"/>
          <w:bCs/>
          <w:u w:val="single"/>
        </w:rPr>
        <w:t>Quote Gardeners Club</w:t>
      </w:r>
      <w:r w:rsidR="006A5CC9">
        <w:rPr>
          <w:rFonts w:ascii="Arial" w:hAnsi="Arial" w:cs="Arial"/>
          <w:bCs/>
        </w:rPr>
        <w:t xml:space="preserve">- </w:t>
      </w:r>
      <w:r w:rsidR="007D537E" w:rsidRPr="006A5CC9">
        <w:rPr>
          <w:rFonts w:ascii="Arial" w:hAnsi="Arial" w:cs="Arial"/>
          <w:bCs/>
        </w:rPr>
        <w:t xml:space="preserve">Moved to confidential session </w:t>
      </w:r>
      <w:r w:rsidR="00D1646B" w:rsidRPr="006A5CC9">
        <w:rPr>
          <w:rFonts w:ascii="Arial" w:hAnsi="Arial" w:cs="Arial"/>
          <w:bCs/>
        </w:rPr>
        <w:t xml:space="preserve">below </w:t>
      </w:r>
      <w:r w:rsidR="007D537E" w:rsidRPr="006A5CC9">
        <w:rPr>
          <w:rFonts w:ascii="Arial" w:hAnsi="Arial" w:cs="Arial"/>
          <w:bCs/>
        </w:rPr>
        <w:t>(contractual)</w:t>
      </w:r>
    </w:p>
    <w:p w:rsidR="00D1646B" w:rsidRDefault="00D1646B" w:rsidP="007F07BB">
      <w:pPr>
        <w:ind w:left="1418"/>
        <w:jc w:val="both"/>
        <w:rPr>
          <w:rFonts w:ascii="Arial" w:hAnsi="Arial" w:cs="Arial"/>
          <w:bCs/>
        </w:rPr>
      </w:pPr>
    </w:p>
    <w:p w:rsidR="00D1646B" w:rsidRDefault="00D1646B" w:rsidP="00D1646B">
      <w:pPr>
        <w:ind w:left="142" w:hanging="142"/>
        <w:jc w:val="both"/>
        <w:rPr>
          <w:rFonts w:ascii="Arial" w:hAnsi="Arial" w:cs="Arial"/>
          <w:bCs/>
          <w:u w:val="single"/>
        </w:rPr>
      </w:pPr>
      <w:r w:rsidRPr="007D537E">
        <w:rPr>
          <w:rFonts w:ascii="Arial" w:hAnsi="Arial" w:cs="Arial"/>
          <w:b/>
          <w:bCs/>
        </w:rPr>
        <w:t>18/19/2</w:t>
      </w:r>
      <w:r w:rsidR="00BE50FD">
        <w:rPr>
          <w:rFonts w:ascii="Arial" w:hAnsi="Arial" w:cs="Arial"/>
          <w:b/>
          <w:bCs/>
        </w:rPr>
        <w:t>47</w:t>
      </w:r>
      <w:r w:rsidRPr="007D537E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  <w:u w:val="single"/>
        </w:rPr>
        <w:t>Public Bodies (Admission to Public Bodies) 1960</w:t>
      </w:r>
    </w:p>
    <w:p w:rsidR="00D1646B" w:rsidRPr="00ED33C2" w:rsidRDefault="00D1646B" w:rsidP="00D1646B">
      <w:pPr>
        <w:ind w:left="1440"/>
        <w:jc w:val="both"/>
        <w:rPr>
          <w:rFonts w:ascii="Arial" w:hAnsi="Arial" w:cs="Arial"/>
          <w:bCs/>
        </w:rPr>
      </w:pPr>
      <w:r w:rsidRPr="00ED33C2">
        <w:rPr>
          <w:rFonts w:ascii="Arial" w:hAnsi="Arial" w:cs="Arial"/>
          <w:bCs/>
        </w:rPr>
        <w:t>That in light of the confidential nature of the business to be transacted the public and press were excluded</w:t>
      </w:r>
    </w:p>
    <w:p w:rsidR="00D1646B" w:rsidRDefault="00D1646B" w:rsidP="00D1646B">
      <w:pPr>
        <w:ind w:left="1440"/>
        <w:jc w:val="both"/>
        <w:rPr>
          <w:rFonts w:ascii="Arial" w:hAnsi="Arial" w:cs="Arial"/>
          <w:bCs/>
          <w:u w:val="single"/>
        </w:rPr>
      </w:pPr>
    </w:p>
    <w:p w:rsidR="00D1646B" w:rsidRDefault="00D1646B" w:rsidP="00D1646B">
      <w:pPr>
        <w:pStyle w:val="ListParagraph"/>
        <w:ind w:left="1776" w:hanging="1776"/>
        <w:jc w:val="both"/>
        <w:rPr>
          <w:rFonts w:ascii="Arial" w:hAnsi="Arial" w:cs="Arial"/>
          <w:bCs/>
          <w:u w:val="single"/>
        </w:rPr>
      </w:pPr>
      <w:r w:rsidRPr="007D537E">
        <w:rPr>
          <w:rFonts w:ascii="Arial" w:hAnsi="Arial" w:cs="Arial"/>
          <w:b/>
          <w:bCs/>
        </w:rPr>
        <w:t>18/19/2</w:t>
      </w:r>
      <w:r w:rsidR="00BE50FD">
        <w:rPr>
          <w:rFonts w:ascii="Arial" w:hAnsi="Arial" w:cs="Arial"/>
          <w:b/>
          <w:bCs/>
        </w:rPr>
        <w:t>48</w:t>
      </w:r>
      <w:r>
        <w:rPr>
          <w:rFonts w:ascii="Arial" w:hAnsi="Arial" w:cs="Arial"/>
          <w:bCs/>
        </w:rPr>
        <w:t xml:space="preserve">     </w:t>
      </w:r>
      <w:r w:rsidRPr="007D537E">
        <w:rPr>
          <w:rFonts w:ascii="Arial" w:hAnsi="Arial" w:cs="Arial"/>
          <w:bCs/>
          <w:u w:val="single"/>
        </w:rPr>
        <w:t xml:space="preserve">Sports Field </w:t>
      </w:r>
      <w:r w:rsidR="004A4222">
        <w:rPr>
          <w:rFonts w:ascii="Arial" w:hAnsi="Arial" w:cs="Arial"/>
          <w:bCs/>
          <w:u w:val="single"/>
        </w:rPr>
        <w:t>inc</w:t>
      </w:r>
      <w:r w:rsidRPr="007D537E">
        <w:rPr>
          <w:rFonts w:ascii="Arial" w:hAnsi="Arial" w:cs="Arial"/>
          <w:bCs/>
          <w:u w:val="single"/>
        </w:rPr>
        <w:t xml:space="preserve"> </w:t>
      </w:r>
      <w:r w:rsidR="004A4222">
        <w:rPr>
          <w:rFonts w:ascii="Arial" w:hAnsi="Arial" w:cs="Arial"/>
          <w:bCs/>
          <w:u w:val="single"/>
        </w:rPr>
        <w:t>c</w:t>
      </w:r>
      <w:r w:rsidRPr="007D537E">
        <w:rPr>
          <w:rFonts w:ascii="Arial" w:hAnsi="Arial" w:cs="Arial"/>
          <w:bCs/>
          <w:u w:val="single"/>
        </w:rPr>
        <w:t>onsider Garden</w:t>
      </w:r>
      <w:r w:rsidR="004A4222">
        <w:rPr>
          <w:rFonts w:ascii="Arial" w:hAnsi="Arial" w:cs="Arial"/>
          <w:bCs/>
          <w:u w:val="single"/>
        </w:rPr>
        <w:t xml:space="preserve">ers </w:t>
      </w:r>
      <w:r w:rsidRPr="007D537E">
        <w:rPr>
          <w:rFonts w:ascii="Arial" w:hAnsi="Arial" w:cs="Arial"/>
          <w:bCs/>
          <w:u w:val="single"/>
        </w:rPr>
        <w:t>Club quote re: sports field</w:t>
      </w:r>
      <w:r>
        <w:rPr>
          <w:rFonts w:ascii="Arial" w:hAnsi="Arial" w:cs="Arial"/>
          <w:bCs/>
          <w:u w:val="single"/>
        </w:rPr>
        <w:t>.</w:t>
      </w:r>
    </w:p>
    <w:p w:rsidR="00196E7E" w:rsidRDefault="00D1646B" w:rsidP="00196E7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Members discussed the quote and the materials that would be required.</w:t>
      </w:r>
    </w:p>
    <w:p w:rsidR="00D1646B" w:rsidRDefault="004A4222" w:rsidP="004A4222">
      <w:pPr>
        <w:ind w:left="1440"/>
        <w:jc w:val="both"/>
        <w:rPr>
          <w:rFonts w:ascii="Arial" w:hAnsi="Arial" w:cs="Arial"/>
          <w:bCs/>
        </w:rPr>
      </w:pPr>
      <w:r w:rsidRPr="004A4222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Cs/>
        </w:rPr>
        <w:t xml:space="preserve">: That Cllr Cooper liaise with the </w:t>
      </w:r>
      <w:r w:rsidR="00BE50FD">
        <w:rPr>
          <w:rFonts w:ascii="Arial" w:hAnsi="Arial" w:cs="Arial"/>
          <w:bCs/>
        </w:rPr>
        <w:t>G</w:t>
      </w:r>
      <w:r>
        <w:rPr>
          <w:rFonts w:ascii="Arial" w:hAnsi="Arial" w:cs="Arial"/>
          <w:bCs/>
        </w:rPr>
        <w:t xml:space="preserve">ardeners </w:t>
      </w:r>
      <w:r w:rsidR="00BE50FD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lub regarding planting requirements and to look at edging and rot</w:t>
      </w:r>
      <w:r w:rsidR="000002CE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vating costs. </w:t>
      </w:r>
    </w:p>
    <w:p w:rsidR="00BE50FD" w:rsidRDefault="00BE50FD" w:rsidP="00BE50FD">
      <w:pPr>
        <w:jc w:val="both"/>
        <w:rPr>
          <w:rFonts w:ascii="Arial" w:hAnsi="Arial" w:cs="Arial"/>
          <w:bCs/>
        </w:rPr>
      </w:pPr>
    </w:p>
    <w:p w:rsidR="001C6C37" w:rsidRDefault="001C6C37" w:rsidP="00BE50F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002CE">
        <w:rPr>
          <w:rFonts w:ascii="Arial" w:hAnsi="Arial" w:cs="Arial"/>
          <w:bCs/>
        </w:rPr>
        <w:t xml:space="preserve">Public session re-opened. </w:t>
      </w:r>
      <w:r>
        <w:rPr>
          <w:rFonts w:ascii="Arial" w:hAnsi="Arial" w:cs="Arial"/>
          <w:bCs/>
        </w:rPr>
        <w:t>(Arrival of County Councillor Taylor)</w:t>
      </w:r>
      <w:r w:rsidR="000002CE">
        <w:rPr>
          <w:rFonts w:ascii="Arial" w:hAnsi="Arial" w:cs="Arial"/>
          <w:bCs/>
        </w:rPr>
        <w:t xml:space="preserve"> </w:t>
      </w:r>
    </w:p>
    <w:p w:rsidR="001C6C37" w:rsidRDefault="001C6C37" w:rsidP="00BE50FD">
      <w:pPr>
        <w:jc w:val="both"/>
        <w:rPr>
          <w:rFonts w:ascii="Arial" w:hAnsi="Arial" w:cs="Arial"/>
          <w:bCs/>
        </w:rPr>
      </w:pPr>
    </w:p>
    <w:p w:rsidR="00BE50FD" w:rsidRDefault="00BE50FD" w:rsidP="00BE50FD">
      <w:pPr>
        <w:jc w:val="both"/>
        <w:rPr>
          <w:rFonts w:ascii="Arial" w:hAnsi="Arial" w:cs="Arial"/>
          <w:bCs/>
        </w:rPr>
      </w:pPr>
      <w:r w:rsidRPr="00BE50FD">
        <w:rPr>
          <w:rFonts w:ascii="Arial" w:hAnsi="Arial" w:cs="Arial"/>
          <w:b/>
          <w:bCs/>
        </w:rPr>
        <w:t>18/19/2</w:t>
      </w:r>
      <w:r>
        <w:rPr>
          <w:rFonts w:ascii="Arial" w:hAnsi="Arial" w:cs="Arial"/>
          <w:b/>
          <w:bCs/>
        </w:rPr>
        <w:t>49</w:t>
      </w:r>
      <w:r>
        <w:rPr>
          <w:rFonts w:ascii="Arial" w:hAnsi="Arial" w:cs="Arial"/>
          <w:bCs/>
        </w:rPr>
        <w:tab/>
      </w:r>
      <w:r w:rsidRPr="00BE50FD">
        <w:rPr>
          <w:rFonts w:ascii="Arial" w:hAnsi="Arial" w:cs="Arial"/>
          <w:bCs/>
          <w:u w:val="single"/>
        </w:rPr>
        <w:t>Sports Field, Church Meadow Jubilee Gardens etc (Non-confidential)</w:t>
      </w:r>
    </w:p>
    <w:p w:rsidR="004A4222" w:rsidRPr="00BE50FD" w:rsidRDefault="004A4222" w:rsidP="00BE50FD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Cs/>
        </w:rPr>
      </w:pPr>
      <w:r w:rsidRPr="00BE50FD">
        <w:rPr>
          <w:rFonts w:ascii="Arial" w:hAnsi="Arial" w:cs="Arial"/>
          <w:bCs/>
        </w:rPr>
        <w:t>The Clerk to obtain “nets” for the MUGA basketball hoops.</w:t>
      </w:r>
    </w:p>
    <w:p w:rsidR="00BE50FD" w:rsidRDefault="006A5CC9" w:rsidP="00BE50FD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Memorial t</w:t>
      </w:r>
      <w:r w:rsidR="00BE50FD" w:rsidRPr="00BE50FD">
        <w:rPr>
          <w:rFonts w:ascii="Arial" w:hAnsi="Arial" w:cs="Arial"/>
          <w:bCs/>
        </w:rPr>
        <w:t>ree approved at the old library site.</w:t>
      </w:r>
    </w:p>
    <w:p w:rsidR="00BE50FD" w:rsidRPr="00BE50FD" w:rsidRDefault="00BE50FD" w:rsidP="00BE50FD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Approval for the Lions to utilise the car park at the sports field for a diabetic screening event.</w:t>
      </w:r>
    </w:p>
    <w:p w:rsidR="004A4222" w:rsidRPr="004A4222" w:rsidRDefault="004A4222" w:rsidP="004A4222">
      <w:pPr>
        <w:ind w:left="1440"/>
        <w:jc w:val="both"/>
        <w:rPr>
          <w:rFonts w:ascii="Arial" w:hAnsi="Arial" w:cs="Arial"/>
          <w:bCs/>
        </w:rPr>
      </w:pPr>
    </w:p>
    <w:p w:rsidR="00BE50FD" w:rsidRDefault="00BE50FD" w:rsidP="00196E7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18/19/250</w:t>
      </w:r>
      <w:r>
        <w:rPr>
          <w:rFonts w:ascii="Arial" w:hAnsi="Arial" w:cs="Arial"/>
          <w:b/>
          <w:bCs/>
        </w:rPr>
        <w:tab/>
      </w:r>
      <w:r w:rsidRPr="00BE50FD">
        <w:rPr>
          <w:rFonts w:ascii="Arial" w:hAnsi="Arial" w:cs="Arial"/>
          <w:bCs/>
          <w:u w:val="single"/>
        </w:rPr>
        <w:t>County Councillor Report</w:t>
      </w:r>
    </w:p>
    <w:p w:rsidR="00BE50FD" w:rsidRDefault="00BE50FD" w:rsidP="00BE50FD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Cs/>
        </w:rPr>
      </w:pPr>
      <w:r w:rsidRPr="00BE50FD">
        <w:rPr>
          <w:rFonts w:ascii="Arial" w:hAnsi="Arial" w:cs="Arial"/>
          <w:bCs/>
        </w:rPr>
        <w:t xml:space="preserve">Council Tax Budget Increase 3.99% inc adult care. </w:t>
      </w:r>
    </w:p>
    <w:p w:rsidR="00EF2686" w:rsidRDefault="00BE50FD" w:rsidP="00BE50FD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Highways capital budget set including </w:t>
      </w:r>
      <w:r w:rsidR="00EF2686">
        <w:rPr>
          <w:rFonts w:ascii="Arial" w:hAnsi="Arial" w:cs="Arial"/>
          <w:bCs/>
        </w:rPr>
        <w:t xml:space="preserve">resurfacing at </w:t>
      </w:r>
      <w:r>
        <w:rPr>
          <w:rFonts w:ascii="Arial" w:hAnsi="Arial" w:cs="Arial"/>
          <w:bCs/>
        </w:rPr>
        <w:t xml:space="preserve">North Carr Road </w:t>
      </w:r>
      <w:r w:rsidR="006A5CC9">
        <w:rPr>
          <w:rFonts w:ascii="Arial" w:hAnsi="Arial" w:cs="Arial"/>
          <w:bCs/>
        </w:rPr>
        <w:t xml:space="preserve">as </w:t>
      </w:r>
      <w:r>
        <w:rPr>
          <w:rFonts w:ascii="Arial" w:hAnsi="Arial" w:cs="Arial"/>
          <w:bCs/>
        </w:rPr>
        <w:t>requested by the Parish Counc</w:t>
      </w:r>
      <w:r w:rsidR="00EF2686">
        <w:rPr>
          <w:rFonts w:ascii="Arial" w:hAnsi="Arial" w:cs="Arial"/>
          <w:bCs/>
        </w:rPr>
        <w:t>il.</w:t>
      </w:r>
    </w:p>
    <w:p w:rsidR="00EF2686" w:rsidRDefault="00EF2686" w:rsidP="00BE50FD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further progress regarding tree stump and library clock.</w:t>
      </w:r>
    </w:p>
    <w:p w:rsidR="00EF2686" w:rsidRDefault="00EF2686" w:rsidP="00BE50FD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Storage space at the library/youth club being</w:t>
      </w:r>
      <w:r w:rsidR="006A5CC9">
        <w:rPr>
          <w:rFonts w:ascii="Arial" w:hAnsi="Arial" w:cs="Arial"/>
          <w:bCs/>
        </w:rPr>
        <w:t xml:space="preserve"> reviewed</w:t>
      </w:r>
      <w:r>
        <w:rPr>
          <w:rFonts w:ascii="Arial" w:hAnsi="Arial" w:cs="Arial"/>
          <w:bCs/>
        </w:rPr>
        <w:t>.</w:t>
      </w:r>
    </w:p>
    <w:p w:rsidR="00EF2686" w:rsidRDefault="00EF2686" w:rsidP="00BE50FD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Winter gritting policy </w:t>
      </w:r>
      <w:r w:rsidR="006A5CC9">
        <w:rPr>
          <w:rFonts w:ascii="Arial" w:hAnsi="Arial" w:cs="Arial"/>
          <w:bCs/>
        </w:rPr>
        <w:t xml:space="preserve">review- currently </w:t>
      </w:r>
      <w:r>
        <w:rPr>
          <w:rFonts w:ascii="Arial" w:hAnsi="Arial" w:cs="Arial"/>
          <w:bCs/>
        </w:rPr>
        <w:t xml:space="preserve">limited to “a” roads or </w:t>
      </w:r>
      <w:r w:rsidR="006A5CC9">
        <w:rPr>
          <w:rFonts w:ascii="Arial" w:hAnsi="Arial" w:cs="Arial"/>
          <w:bCs/>
        </w:rPr>
        <w:t>‘</w:t>
      </w:r>
      <w:r>
        <w:rPr>
          <w:rFonts w:ascii="Arial" w:hAnsi="Arial" w:cs="Arial"/>
          <w:bCs/>
        </w:rPr>
        <w:t>major routes</w:t>
      </w:r>
      <w:r w:rsidR="006A5CC9">
        <w:rPr>
          <w:rFonts w:ascii="Arial" w:hAnsi="Arial" w:cs="Arial"/>
          <w:bCs/>
        </w:rPr>
        <w:t>’</w:t>
      </w:r>
      <w:r>
        <w:rPr>
          <w:rFonts w:ascii="Arial" w:hAnsi="Arial" w:cs="Arial"/>
          <w:bCs/>
        </w:rPr>
        <w:t xml:space="preserve">. Further representations to be made.  </w:t>
      </w:r>
      <w:r w:rsidR="00BE50FD">
        <w:rPr>
          <w:rFonts w:ascii="Arial" w:hAnsi="Arial" w:cs="Arial"/>
          <w:bCs/>
        </w:rPr>
        <w:t xml:space="preserve"> </w:t>
      </w:r>
    </w:p>
    <w:p w:rsidR="00BE50FD" w:rsidRDefault="00EF2686" w:rsidP="00BE50FD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Safeguarding at the youth club </w:t>
      </w:r>
      <w:r w:rsidR="006A5CC9">
        <w:rPr>
          <w:rFonts w:ascii="Arial" w:hAnsi="Arial" w:cs="Arial"/>
          <w:bCs/>
        </w:rPr>
        <w:t xml:space="preserve">considered but noted to be </w:t>
      </w:r>
      <w:r>
        <w:rPr>
          <w:rFonts w:ascii="Arial" w:hAnsi="Arial" w:cs="Arial"/>
          <w:bCs/>
        </w:rPr>
        <w:t>‘open access’ provision.</w:t>
      </w:r>
      <w:r w:rsidR="00BE50FD">
        <w:rPr>
          <w:rFonts w:ascii="Arial" w:hAnsi="Arial" w:cs="Arial"/>
          <w:bCs/>
        </w:rPr>
        <w:t xml:space="preserve"> </w:t>
      </w:r>
    </w:p>
    <w:p w:rsidR="00BE50FD" w:rsidRDefault="00BE50FD" w:rsidP="00196E7E">
      <w:pPr>
        <w:jc w:val="both"/>
        <w:rPr>
          <w:rFonts w:ascii="Arial" w:hAnsi="Arial" w:cs="Arial"/>
          <w:b/>
          <w:bCs/>
        </w:rPr>
      </w:pPr>
    </w:p>
    <w:p w:rsidR="00657C35" w:rsidRDefault="00657C35" w:rsidP="00196E7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18/19/2</w:t>
      </w:r>
      <w:r w:rsidR="00EF2686">
        <w:rPr>
          <w:rFonts w:ascii="Arial" w:hAnsi="Arial" w:cs="Arial"/>
          <w:b/>
          <w:bCs/>
        </w:rPr>
        <w:t>51</w:t>
      </w:r>
      <w:r>
        <w:rPr>
          <w:rFonts w:ascii="Arial" w:hAnsi="Arial" w:cs="Arial"/>
          <w:b/>
          <w:bCs/>
        </w:rPr>
        <w:tab/>
      </w:r>
      <w:r w:rsidRPr="00657C35">
        <w:rPr>
          <w:rFonts w:ascii="Arial" w:hAnsi="Arial" w:cs="Arial"/>
          <w:bCs/>
          <w:u w:val="single"/>
        </w:rPr>
        <w:t>Consider and Approve Written Health &amp; Safety Policy</w:t>
      </w:r>
    </w:p>
    <w:p w:rsidR="00657C35" w:rsidRDefault="00657C35" w:rsidP="00196E7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Resolved: </w:t>
      </w:r>
      <w:r w:rsidRPr="00657C35">
        <w:rPr>
          <w:rFonts w:ascii="Arial" w:hAnsi="Arial" w:cs="Arial"/>
          <w:bCs/>
        </w:rPr>
        <w:t>That the Health &amp; Safety Policy be adopted</w:t>
      </w:r>
      <w:r w:rsidR="003E3372">
        <w:rPr>
          <w:rFonts w:ascii="Arial" w:hAnsi="Arial" w:cs="Arial"/>
          <w:bCs/>
        </w:rPr>
        <w:t xml:space="preserve"> and circulated to staff.</w:t>
      </w:r>
    </w:p>
    <w:p w:rsidR="00657C35" w:rsidRDefault="00657C35" w:rsidP="00196E7E">
      <w:pPr>
        <w:jc w:val="both"/>
        <w:rPr>
          <w:rFonts w:ascii="Arial" w:hAnsi="Arial" w:cs="Arial"/>
          <w:b/>
          <w:bCs/>
        </w:rPr>
      </w:pPr>
    </w:p>
    <w:p w:rsidR="00657C35" w:rsidRDefault="00657C35" w:rsidP="00196E7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18/19/2</w:t>
      </w:r>
      <w:r w:rsidR="003E3372">
        <w:rPr>
          <w:rFonts w:ascii="Arial" w:hAnsi="Arial" w:cs="Arial"/>
          <w:b/>
          <w:bCs/>
        </w:rPr>
        <w:t>52</w:t>
      </w:r>
      <w:r>
        <w:rPr>
          <w:rFonts w:ascii="Arial" w:hAnsi="Arial" w:cs="Arial"/>
          <w:b/>
          <w:bCs/>
        </w:rPr>
        <w:tab/>
      </w:r>
      <w:r w:rsidRPr="00657C35">
        <w:rPr>
          <w:rFonts w:ascii="Arial" w:hAnsi="Arial" w:cs="Arial"/>
          <w:bCs/>
          <w:u w:val="single"/>
        </w:rPr>
        <w:t>“Spring Clean Arrangements</w:t>
      </w:r>
      <w:r>
        <w:rPr>
          <w:rFonts w:ascii="Arial" w:hAnsi="Arial" w:cs="Arial"/>
          <w:b/>
          <w:bCs/>
        </w:rPr>
        <w:t>”</w:t>
      </w:r>
    </w:p>
    <w:p w:rsidR="003E3372" w:rsidRDefault="003E3372" w:rsidP="003E3372">
      <w:pPr>
        <w:ind w:left="1440"/>
        <w:jc w:val="both"/>
        <w:rPr>
          <w:rFonts w:ascii="Arial" w:hAnsi="Arial" w:cs="Arial"/>
          <w:bCs/>
        </w:rPr>
      </w:pPr>
      <w:r w:rsidRPr="003E3372">
        <w:rPr>
          <w:rFonts w:ascii="Arial" w:hAnsi="Arial" w:cs="Arial"/>
          <w:bCs/>
        </w:rPr>
        <w:t>Suggestions sought for “clean up</w:t>
      </w:r>
      <w:r>
        <w:rPr>
          <w:rFonts w:ascii="Arial" w:hAnsi="Arial" w:cs="Arial"/>
          <w:bCs/>
        </w:rPr>
        <w:t>”</w:t>
      </w:r>
      <w:r w:rsidRPr="003E3372">
        <w:rPr>
          <w:rFonts w:ascii="Arial" w:hAnsi="Arial" w:cs="Arial"/>
          <w:bCs/>
        </w:rPr>
        <w:t xml:space="preserve"> ideas/areas as opposed to just litter </w:t>
      </w:r>
      <w:r>
        <w:rPr>
          <w:rFonts w:ascii="Arial" w:hAnsi="Arial" w:cs="Arial"/>
          <w:bCs/>
        </w:rPr>
        <w:t>p</w:t>
      </w:r>
      <w:r w:rsidRPr="003E3372">
        <w:rPr>
          <w:rFonts w:ascii="Arial" w:hAnsi="Arial" w:cs="Arial"/>
          <w:bCs/>
        </w:rPr>
        <w:t>icking</w:t>
      </w:r>
    </w:p>
    <w:p w:rsidR="003E3372" w:rsidRDefault="003E3372" w:rsidP="003E3372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Highway signage </w:t>
      </w:r>
      <w:r w:rsidR="006A5CC9">
        <w:rPr>
          <w:rFonts w:ascii="Arial" w:hAnsi="Arial" w:cs="Arial"/>
          <w:bCs/>
        </w:rPr>
        <w:t>proposed</w:t>
      </w:r>
    </w:p>
    <w:p w:rsidR="003E3372" w:rsidRPr="003E3372" w:rsidRDefault="003E3372" w:rsidP="003E3372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Regular litter picks had been suggested by a resident.</w:t>
      </w:r>
    </w:p>
    <w:p w:rsidR="00657C35" w:rsidRDefault="00657C35" w:rsidP="00196E7E">
      <w:pPr>
        <w:jc w:val="both"/>
        <w:rPr>
          <w:rFonts w:ascii="Arial" w:hAnsi="Arial" w:cs="Arial"/>
          <w:b/>
          <w:bCs/>
        </w:rPr>
      </w:pPr>
    </w:p>
    <w:p w:rsidR="00657C35" w:rsidRDefault="00657C35" w:rsidP="00196E7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18/19/249</w:t>
      </w:r>
      <w:r>
        <w:rPr>
          <w:rFonts w:ascii="Arial" w:hAnsi="Arial" w:cs="Arial"/>
          <w:b/>
          <w:bCs/>
        </w:rPr>
        <w:tab/>
      </w:r>
      <w:r w:rsidRPr="00657C35">
        <w:rPr>
          <w:rFonts w:ascii="Arial" w:hAnsi="Arial" w:cs="Arial"/>
          <w:bCs/>
          <w:u w:val="single"/>
        </w:rPr>
        <w:t>Newsletter- Delivery Issues</w:t>
      </w:r>
    </w:p>
    <w:p w:rsidR="003E3372" w:rsidRPr="001C6C37" w:rsidRDefault="003E3372" w:rsidP="001C6C37">
      <w:pPr>
        <w:ind w:left="1440"/>
        <w:jc w:val="both"/>
        <w:rPr>
          <w:rFonts w:ascii="Arial" w:hAnsi="Arial" w:cs="Arial"/>
          <w:bCs/>
        </w:rPr>
      </w:pPr>
      <w:r w:rsidRPr="001C6C37">
        <w:rPr>
          <w:rFonts w:ascii="Arial" w:hAnsi="Arial" w:cs="Arial"/>
          <w:bCs/>
        </w:rPr>
        <w:t xml:space="preserve">Noted that </w:t>
      </w:r>
      <w:r w:rsidR="001C6C37">
        <w:rPr>
          <w:rFonts w:ascii="Arial" w:hAnsi="Arial" w:cs="Arial"/>
          <w:bCs/>
        </w:rPr>
        <w:t xml:space="preserve">general </w:t>
      </w:r>
      <w:r w:rsidRPr="001C6C37">
        <w:rPr>
          <w:rFonts w:ascii="Arial" w:hAnsi="Arial" w:cs="Arial"/>
          <w:bCs/>
        </w:rPr>
        <w:t xml:space="preserve">delivery had not </w:t>
      </w:r>
      <w:r w:rsidR="001C6C37">
        <w:rPr>
          <w:rFonts w:ascii="Arial" w:hAnsi="Arial" w:cs="Arial"/>
          <w:bCs/>
        </w:rPr>
        <w:t xml:space="preserve">occurred </w:t>
      </w:r>
      <w:r w:rsidR="001C6C37" w:rsidRPr="001C6C37">
        <w:rPr>
          <w:rFonts w:ascii="Arial" w:hAnsi="Arial" w:cs="Arial"/>
          <w:bCs/>
        </w:rPr>
        <w:t>at the time it was raised</w:t>
      </w:r>
      <w:r w:rsidR="001C6C37">
        <w:rPr>
          <w:rFonts w:ascii="Arial" w:hAnsi="Arial" w:cs="Arial"/>
          <w:bCs/>
        </w:rPr>
        <w:t xml:space="preserve"> previously </w:t>
      </w:r>
    </w:p>
    <w:p w:rsidR="00657C35" w:rsidRPr="001C6C37" w:rsidRDefault="003E3372" w:rsidP="00196E7E">
      <w:pPr>
        <w:jc w:val="both"/>
        <w:rPr>
          <w:rFonts w:ascii="Arial" w:hAnsi="Arial" w:cs="Arial"/>
          <w:bCs/>
        </w:rPr>
      </w:pPr>
      <w:r w:rsidRPr="001C6C37">
        <w:rPr>
          <w:rFonts w:ascii="Arial" w:hAnsi="Arial" w:cs="Arial"/>
          <w:bCs/>
        </w:rPr>
        <w:t xml:space="preserve"> </w:t>
      </w:r>
    </w:p>
    <w:p w:rsidR="00196E7E" w:rsidRPr="00196E7E" w:rsidRDefault="00196E7E" w:rsidP="00196E7E">
      <w:pPr>
        <w:jc w:val="both"/>
        <w:rPr>
          <w:rFonts w:ascii="Arial" w:hAnsi="Arial" w:cs="Arial"/>
          <w:bCs/>
        </w:rPr>
      </w:pPr>
      <w:r w:rsidRPr="00196E7E">
        <w:rPr>
          <w:rFonts w:ascii="Arial" w:hAnsi="Arial" w:cs="Arial"/>
          <w:b/>
          <w:bCs/>
        </w:rPr>
        <w:t>18/19/2</w:t>
      </w:r>
      <w:r w:rsidR="00657C35">
        <w:rPr>
          <w:rFonts w:ascii="Arial" w:hAnsi="Arial" w:cs="Arial"/>
          <w:b/>
          <w:bCs/>
        </w:rPr>
        <w:t>50</w:t>
      </w:r>
      <w:r>
        <w:rPr>
          <w:rFonts w:ascii="Arial" w:hAnsi="Arial" w:cs="Arial"/>
          <w:b/>
          <w:bCs/>
        </w:rPr>
        <w:tab/>
      </w:r>
      <w:r w:rsidRPr="00196E7E">
        <w:rPr>
          <w:rFonts w:ascii="Arial" w:hAnsi="Arial" w:cs="Arial"/>
          <w:bCs/>
          <w:u w:val="single"/>
        </w:rPr>
        <w:t>Library –Update</w:t>
      </w:r>
      <w:r w:rsidRPr="00196E7E">
        <w:rPr>
          <w:rFonts w:ascii="Arial" w:hAnsi="Arial" w:cs="Arial"/>
          <w:bCs/>
        </w:rPr>
        <w:t xml:space="preserve"> </w:t>
      </w:r>
    </w:p>
    <w:p w:rsidR="001C6C37" w:rsidRDefault="001C6C37" w:rsidP="00991771">
      <w:pPr>
        <w:ind w:left="1276" w:hanging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706C94">
        <w:rPr>
          <w:rFonts w:ascii="Arial" w:hAnsi="Arial" w:cs="Arial"/>
          <w:bCs/>
        </w:rPr>
        <w:t xml:space="preserve"> </w:t>
      </w:r>
      <w:r w:rsidR="000002C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Noted recent working group meeting. </w:t>
      </w:r>
      <w:r w:rsidR="006A5CC9">
        <w:rPr>
          <w:rFonts w:ascii="Arial" w:hAnsi="Arial" w:cs="Arial"/>
          <w:bCs/>
        </w:rPr>
        <w:t>‘</w:t>
      </w:r>
      <w:r>
        <w:rPr>
          <w:rFonts w:ascii="Arial" w:hAnsi="Arial" w:cs="Arial"/>
          <w:bCs/>
        </w:rPr>
        <w:t>Rhyme Time</w:t>
      </w:r>
      <w:r w:rsidR="006A5CC9">
        <w:rPr>
          <w:rFonts w:ascii="Arial" w:hAnsi="Arial" w:cs="Arial"/>
          <w:bCs/>
        </w:rPr>
        <w:t>’</w:t>
      </w:r>
      <w:r>
        <w:rPr>
          <w:rFonts w:ascii="Arial" w:hAnsi="Arial" w:cs="Arial"/>
          <w:bCs/>
        </w:rPr>
        <w:t xml:space="preserve"> to be </w:t>
      </w:r>
      <w:r w:rsidR="006A5CC9">
        <w:rPr>
          <w:rFonts w:ascii="Arial" w:hAnsi="Arial" w:cs="Arial"/>
          <w:bCs/>
        </w:rPr>
        <w:t>re-</w:t>
      </w:r>
      <w:r>
        <w:rPr>
          <w:rFonts w:ascii="Arial" w:hAnsi="Arial" w:cs="Arial"/>
          <w:bCs/>
        </w:rPr>
        <w:t>run from Easter</w:t>
      </w:r>
    </w:p>
    <w:p w:rsidR="001C6C37" w:rsidRDefault="001C6C37" w:rsidP="001C6C37">
      <w:pPr>
        <w:ind w:left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to see if improved numbers could be reached. </w:t>
      </w:r>
    </w:p>
    <w:p w:rsidR="001C6C37" w:rsidRDefault="001C6C37" w:rsidP="001C6C37">
      <w:pPr>
        <w:ind w:left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Evening library session being considered.</w:t>
      </w:r>
    </w:p>
    <w:p w:rsidR="003A2671" w:rsidRDefault="001C6C37" w:rsidP="001C6C37">
      <w:pPr>
        <w:ind w:left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Meeting with Bawtry library to be arranged.  </w:t>
      </w:r>
    </w:p>
    <w:p w:rsidR="001C6C37" w:rsidRDefault="001C6C37" w:rsidP="00991771">
      <w:pPr>
        <w:ind w:left="1276" w:hanging="1276"/>
        <w:jc w:val="both"/>
        <w:rPr>
          <w:rFonts w:ascii="Arial" w:hAnsi="Arial" w:cs="Arial"/>
          <w:bCs/>
        </w:rPr>
      </w:pPr>
    </w:p>
    <w:p w:rsidR="008F4F7A" w:rsidRDefault="002266E8" w:rsidP="00BE5E93">
      <w:pPr>
        <w:ind w:left="1418" w:hanging="1418"/>
        <w:jc w:val="both"/>
        <w:rPr>
          <w:rFonts w:ascii="Arial" w:hAnsi="Arial" w:cs="Arial"/>
          <w:bCs/>
          <w:u w:val="single"/>
        </w:rPr>
      </w:pPr>
      <w:r w:rsidRPr="002266E8">
        <w:rPr>
          <w:rFonts w:ascii="Arial" w:hAnsi="Arial" w:cs="Arial"/>
          <w:b/>
          <w:bCs/>
        </w:rPr>
        <w:t>18/19/</w:t>
      </w:r>
      <w:r w:rsidR="00657C35">
        <w:rPr>
          <w:rFonts w:ascii="Arial" w:hAnsi="Arial" w:cs="Arial"/>
          <w:b/>
          <w:bCs/>
        </w:rPr>
        <w:t>251</w:t>
      </w:r>
      <w:r w:rsidRPr="002266E8">
        <w:rPr>
          <w:rFonts w:ascii="Arial" w:hAnsi="Arial" w:cs="Arial"/>
          <w:b/>
          <w:bCs/>
        </w:rPr>
        <w:tab/>
      </w:r>
      <w:r w:rsidR="00330DB9" w:rsidRPr="00330DB9">
        <w:rPr>
          <w:rFonts w:ascii="Arial" w:hAnsi="Arial" w:cs="Arial"/>
          <w:bCs/>
          <w:u w:val="single"/>
        </w:rPr>
        <w:t>Items for Future Agenda</w:t>
      </w:r>
    </w:p>
    <w:p w:rsidR="003A2671" w:rsidRDefault="00206240" w:rsidP="00991771">
      <w:pPr>
        <w:pStyle w:val="ListParagraph"/>
        <w:tabs>
          <w:tab w:val="left" w:pos="1276"/>
        </w:tabs>
        <w:ind w:left="1778" w:hanging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</w:t>
      </w:r>
      <w:r w:rsidR="00D1646B">
        <w:rPr>
          <w:rFonts w:ascii="Arial" w:hAnsi="Arial" w:cs="Arial"/>
          <w:bCs/>
        </w:rPr>
        <w:t>Stockdale Stone</w:t>
      </w:r>
    </w:p>
    <w:p w:rsidR="00D1646B" w:rsidRDefault="00D1646B" w:rsidP="00991771">
      <w:pPr>
        <w:pStyle w:val="ListParagraph"/>
        <w:tabs>
          <w:tab w:val="left" w:pos="1276"/>
        </w:tabs>
        <w:ind w:left="1778" w:hanging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Tree works</w:t>
      </w:r>
    </w:p>
    <w:p w:rsidR="001C6C37" w:rsidRDefault="003E3372" w:rsidP="00991771">
      <w:pPr>
        <w:pStyle w:val="ListParagraph"/>
        <w:tabs>
          <w:tab w:val="left" w:pos="1276"/>
        </w:tabs>
        <w:ind w:left="1778" w:hanging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“Spring Clean”</w:t>
      </w:r>
    </w:p>
    <w:p w:rsidR="003E3372" w:rsidRDefault="001C6C37" w:rsidP="00991771">
      <w:pPr>
        <w:pStyle w:val="ListParagraph"/>
        <w:tabs>
          <w:tab w:val="left" w:pos="1276"/>
        </w:tabs>
        <w:ind w:left="1778" w:hanging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Sports field landscaping</w:t>
      </w:r>
      <w:r w:rsidR="003E3372">
        <w:rPr>
          <w:rFonts w:ascii="Arial" w:hAnsi="Arial" w:cs="Arial"/>
          <w:bCs/>
        </w:rPr>
        <w:t xml:space="preserve"> </w:t>
      </w:r>
    </w:p>
    <w:p w:rsidR="00D1646B" w:rsidRPr="00A223A9" w:rsidRDefault="00D1646B" w:rsidP="00991771">
      <w:pPr>
        <w:pStyle w:val="ListParagraph"/>
        <w:tabs>
          <w:tab w:val="left" w:pos="1276"/>
        </w:tabs>
        <w:ind w:left="1778" w:hanging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EB5A9F" w:rsidRDefault="00BE5E93" w:rsidP="00BE5E93">
      <w:pPr>
        <w:ind w:left="1276" w:hanging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 xml:space="preserve">  </w:t>
      </w:r>
      <w:r w:rsidR="00EB5A9F" w:rsidRPr="00EB5A9F">
        <w:rPr>
          <w:rFonts w:ascii="Arial" w:hAnsi="Arial" w:cs="Arial"/>
          <w:b/>
          <w:bCs/>
        </w:rPr>
        <w:t>18/19/</w:t>
      </w:r>
      <w:r w:rsidR="005972E4">
        <w:rPr>
          <w:rFonts w:ascii="Arial" w:hAnsi="Arial" w:cs="Arial"/>
          <w:b/>
          <w:bCs/>
        </w:rPr>
        <w:t>2</w:t>
      </w:r>
      <w:r w:rsidR="00657C35">
        <w:rPr>
          <w:rFonts w:ascii="Arial" w:hAnsi="Arial" w:cs="Arial"/>
          <w:b/>
          <w:bCs/>
        </w:rPr>
        <w:t>52</w:t>
      </w:r>
      <w:r w:rsidR="00EB5A9F" w:rsidRPr="00EB5A9F">
        <w:rPr>
          <w:rFonts w:ascii="Arial" w:hAnsi="Arial" w:cs="Arial"/>
          <w:b/>
          <w:bCs/>
        </w:rPr>
        <w:tab/>
      </w:r>
      <w:r w:rsidR="002266E8">
        <w:rPr>
          <w:rFonts w:ascii="Arial" w:hAnsi="Arial" w:cs="Arial"/>
          <w:b/>
          <w:bCs/>
        </w:rPr>
        <w:t xml:space="preserve">  </w:t>
      </w:r>
      <w:r w:rsidR="00EB5A9F" w:rsidRPr="00EB5A9F">
        <w:rPr>
          <w:rFonts w:ascii="Arial" w:hAnsi="Arial" w:cs="Arial"/>
          <w:bCs/>
          <w:u w:val="single"/>
        </w:rPr>
        <w:t>Planning Applications</w:t>
      </w:r>
    </w:p>
    <w:p w:rsidR="007F07BB" w:rsidRPr="007F07BB" w:rsidRDefault="00C92AF5" w:rsidP="007F07BB">
      <w:pPr>
        <w:pStyle w:val="ListParagraph"/>
        <w:ind w:left="360"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 w:rsidR="007F07BB" w:rsidRPr="007F07BB">
        <w:rPr>
          <w:rFonts w:ascii="Arial" w:hAnsi="Arial" w:cs="Arial"/>
          <w:b/>
          <w:bCs/>
          <w:sz w:val="22"/>
          <w:szCs w:val="22"/>
        </w:rPr>
        <w:t>19/00124/RES</w:t>
      </w:r>
      <w:r w:rsidR="007F07BB" w:rsidRPr="007F07BB">
        <w:rPr>
          <w:rFonts w:ascii="Arial" w:hAnsi="Arial" w:cs="Arial"/>
          <w:bCs/>
          <w:sz w:val="22"/>
          <w:szCs w:val="22"/>
        </w:rPr>
        <w:t xml:space="preserve"> Plot 1 Land West Of Marsh Dene, Stockwith Road</w:t>
      </w:r>
    </w:p>
    <w:p w:rsidR="007F07BB" w:rsidRDefault="007F07BB" w:rsidP="007F07BB">
      <w:pPr>
        <w:pStyle w:val="ListParagraph"/>
        <w:ind w:left="1440"/>
        <w:rPr>
          <w:rFonts w:ascii="Arial" w:hAnsi="Arial" w:cs="Arial"/>
          <w:bCs/>
          <w:sz w:val="22"/>
          <w:szCs w:val="22"/>
        </w:rPr>
      </w:pPr>
      <w:r w:rsidRPr="007F07BB">
        <w:rPr>
          <w:rFonts w:ascii="Arial" w:hAnsi="Arial" w:cs="Arial"/>
          <w:bCs/>
          <w:sz w:val="22"/>
          <w:szCs w:val="22"/>
        </w:rPr>
        <w:t>Reserved Matters Application for Approval of Appearance, Landscaping, Layout and Scale Following Outline 17/01306/OUT for Erection of One Detached Dwelling (Plot 1)</w:t>
      </w:r>
    </w:p>
    <w:p w:rsidR="001C6C37" w:rsidRPr="007F07BB" w:rsidRDefault="001C6C37" w:rsidP="007F07BB">
      <w:pPr>
        <w:pStyle w:val="ListParagraph"/>
        <w:ind w:left="1440"/>
        <w:rPr>
          <w:rFonts w:ascii="Arial" w:hAnsi="Arial" w:cs="Arial"/>
          <w:bCs/>
          <w:sz w:val="22"/>
          <w:szCs w:val="22"/>
        </w:rPr>
      </w:pPr>
      <w:r w:rsidRPr="001C6C37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bCs/>
          <w:sz w:val="22"/>
          <w:szCs w:val="22"/>
        </w:rPr>
        <w:t xml:space="preserve"> That any permissions be in keeping with the local character of the area.</w:t>
      </w:r>
    </w:p>
    <w:p w:rsidR="007F07BB" w:rsidRPr="007F07BB" w:rsidRDefault="007F07BB" w:rsidP="007F07BB">
      <w:pPr>
        <w:pStyle w:val="ListParagraph"/>
        <w:ind w:left="1080" w:firstLine="360"/>
        <w:rPr>
          <w:rFonts w:ascii="Arial" w:hAnsi="Arial" w:cs="Arial"/>
          <w:bCs/>
          <w:sz w:val="22"/>
          <w:szCs w:val="22"/>
        </w:rPr>
      </w:pPr>
      <w:r w:rsidRPr="007F07BB">
        <w:rPr>
          <w:rFonts w:ascii="Arial" w:hAnsi="Arial" w:cs="Arial"/>
          <w:b/>
          <w:bCs/>
          <w:sz w:val="22"/>
          <w:szCs w:val="22"/>
        </w:rPr>
        <w:t>18/01528/COU</w:t>
      </w:r>
      <w:r w:rsidRPr="007F07BB">
        <w:rPr>
          <w:rFonts w:ascii="Arial" w:hAnsi="Arial" w:cs="Arial"/>
          <w:bCs/>
          <w:sz w:val="22"/>
          <w:szCs w:val="22"/>
        </w:rPr>
        <w:t xml:space="preserve"> Orchard Close Soss Lane Misterton </w:t>
      </w:r>
    </w:p>
    <w:p w:rsidR="007F07BB" w:rsidRDefault="007F07BB" w:rsidP="007F07BB">
      <w:pPr>
        <w:pStyle w:val="ListParagraph"/>
        <w:ind w:left="1440"/>
        <w:rPr>
          <w:rFonts w:ascii="Arial" w:hAnsi="Arial" w:cs="Arial"/>
          <w:bCs/>
          <w:sz w:val="22"/>
          <w:szCs w:val="22"/>
        </w:rPr>
      </w:pPr>
      <w:r w:rsidRPr="007F07BB">
        <w:rPr>
          <w:rFonts w:ascii="Arial" w:hAnsi="Arial" w:cs="Arial"/>
          <w:bCs/>
          <w:sz w:val="22"/>
          <w:szCs w:val="22"/>
        </w:rPr>
        <w:t>Change of Use from Private Fishing Lake to Commercial Lake and Siting of a Static Catering Caravan.</w:t>
      </w:r>
    </w:p>
    <w:p w:rsidR="001C6C37" w:rsidRPr="007F07BB" w:rsidRDefault="00036853" w:rsidP="007F07BB">
      <w:pPr>
        <w:pStyle w:val="ListParagraph"/>
        <w:ind w:left="1440"/>
        <w:rPr>
          <w:rFonts w:ascii="Arial" w:hAnsi="Arial" w:cs="Arial"/>
          <w:bCs/>
          <w:sz w:val="22"/>
          <w:szCs w:val="22"/>
        </w:rPr>
      </w:pPr>
      <w:r w:rsidRPr="00036853">
        <w:rPr>
          <w:rFonts w:ascii="Arial" w:hAnsi="Arial" w:cs="Arial"/>
          <w:b/>
          <w:bCs/>
          <w:sz w:val="22"/>
          <w:szCs w:val="22"/>
        </w:rPr>
        <w:t>No adverse comment</w:t>
      </w:r>
      <w:r>
        <w:rPr>
          <w:rFonts w:ascii="Arial" w:hAnsi="Arial" w:cs="Arial"/>
          <w:bCs/>
          <w:sz w:val="22"/>
          <w:szCs w:val="22"/>
        </w:rPr>
        <w:t>.</w:t>
      </w:r>
    </w:p>
    <w:p w:rsidR="007F07BB" w:rsidRPr="007F07BB" w:rsidRDefault="007F07BB" w:rsidP="007F07BB">
      <w:pPr>
        <w:pStyle w:val="ListParagraph"/>
        <w:ind w:left="1440"/>
        <w:rPr>
          <w:rFonts w:ascii="Arial" w:hAnsi="Arial" w:cs="Arial"/>
          <w:bCs/>
          <w:sz w:val="22"/>
          <w:szCs w:val="22"/>
        </w:rPr>
      </w:pPr>
      <w:r w:rsidRPr="007F07BB">
        <w:rPr>
          <w:rFonts w:ascii="Arial" w:hAnsi="Arial" w:cs="Arial"/>
          <w:b/>
          <w:bCs/>
          <w:sz w:val="22"/>
          <w:szCs w:val="22"/>
        </w:rPr>
        <w:t>19/00224/HSE</w:t>
      </w:r>
      <w:r w:rsidRPr="007F07BB">
        <w:rPr>
          <w:rFonts w:ascii="Arial" w:hAnsi="Arial" w:cs="Arial"/>
          <w:bCs/>
          <w:sz w:val="22"/>
          <w:szCs w:val="22"/>
        </w:rPr>
        <w:t xml:space="preserve"> Carr Lodge, Cattle Road</w:t>
      </w:r>
    </w:p>
    <w:p w:rsidR="007F07BB" w:rsidRPr="007F07BB" w:rsidRDefault="007F07BB" w:rsidP="007F07BB">
      <w:pPr>
        <w:pStyle w:val="ListParagraph"/>
        <w:ind w:left="1080" w:firstLine="360"/>
        <w:rPr>
          <w:rFonts w:ascii="Arial" w:hAnsi="Arial" w:cs="Arial"/>
          <w:bCs/>
          <w:sz w:val="22"/>
          <w:szCs w:val="22"/>
        </w:rPr>
      </w:pPr>
      <w:r w:rsidRPr="007F07BB">
        <w:rPr>
          <w:rFonts w:ascii="Arial" w:hAnsi="Arial" w:cs="Arial"/>
          <w:bCs/>
          <w:sz w:val="22"/>
          <w:szCs w:val="22"/>
        </w:rPr>
        <w:t>Retrospective Application to Retain a Single Storey Extension Forming Dining Room</w:t>
      </w:r>
    </w:p>
    <w:p w:rsidR="007F07BB" w:rsidRPr="007F07BB" w:rsidRDefault="007F07BB" w:rsidP="007F07BB">
      <w:pPr>
        <w:pStyle w:val="ListParagraph"/>
        <w:ind w:firstLine="720"/>
        <w:rPr>
          <w:rFonts w:ascii="Arial" w:hAnsi="Arial" w:cs="Arial"/>
          <w:bCs/>
          <w:sz w:val="22"/>
          <w:szCs w:val="22"/>
        </w:rPr>
      </w:pPr>
      <w:r w:rsidRPr="00657C35">
        <w:rPr>
          <w:rFonts w:ascii="Arial" w:hAnsi="Arial" w:cs="Arial"/>
          <w:b/>
          <w:bCs/>
          <w:sz w:val="22"/>
          <w:szCs w:val="22"/>
        </w:rPr>
        <w:t>19/00219/HSE</w:t>
      </w:r>
      <w:r w:rsidRPr="007F07BB">
        <w:rPr>
          <w:rFonts w:ascii="Arial" w:hAnsi="Arial" w:cs="Arial"/>
          <w:bCs/>
          <w:sz w:val="22"/>
          <w:szCs w:val="22"/>
        </w:rPr>
        <w:t xml:space="preserve"> Carr Lodge, Cattle Road</w:t>
      </w:r>
    </w:p>
    <w:p w:rsidR="007F07BB" w:rsidRPr="007F07BB" w:rsidRDefault="00657C35" w:rsidP="007F07BB">
      <w:pPr>
        <w:pStyle w:val="ListParagraph"/>
        <w:ind w:left="1058"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7F07BB" w:rsidRPr="007F07BB">
        <w:rPr>
          <w:rFonts w:ascii="Arial" w:hAnsi="Arial" w:cs="Arial"/>
          <w:bCs/>
          <w:sz w:val="22"/>
          <w:szCs w:val="22"/>
        </w:rPr>
        <w:t>Erection of a New Chimney</w:t>
      </w:r>
    </w:p>
    <w:p w:rsidR="007D7BE7" w:rsidRDefault="007D7BE7" w:rsidP="008B213B">
      <w:pPr>
        <w:pStyle w:val="ListParagraph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36853" w:rsidRPr="00036853">
        <w:rPr>
          <w:rFonts w:ascii="Arial" w:hAnsi="Arial" w:cs="Arial"/>
          <w:b/>
          <w:sz w:val="22"/>
          <w:szCs w:val="22"/>
        </w:rPr>
        <w:t>No adverse comment</w:t>
      </w:r>
      <w:r w:rsidR="000002CE">
        <w:rPr>
          <w:rFonts w:ascii="Arial" w:hAnsi="Arial" w:cs="Arial"/>
          <w:b/>
          <w:sz w:val="22"/>
          <w:szCs w:val="22"/>
        </w:rPr>
        <w:t xml:space="preserve"> to the above applications.</w:t>
      </w:r>
      <w:r w:rsidR="00036853">
        <w:rPr>
          <w:rFonts w:ascii="Arial" w:hAnsi="Arial" w:cs="Arial"/>
          <w:sz w:val="22"/>
          <w:szCs w:val="22"/>
        </w:rPr>
        <w:t>.</w:t>
      </w:r>
    </w:p>
    <w:p w:rsidR="00036853" w:rsidRDefault="00036853" w:rsidP="008B213B">
      <w:pPr>
        <w:pStyle w:val="ListParagraph"/>
        <w:ind w:left="1418"/>
        <w:rPr>
          <w:rFonts w:ascii="Arial" w:hAnsi="Arial" w:cs="Arial"/>
          <w:sz w:val="22"/>
          <w:szCs w:val="22"/>
        </w:rPr>
      </w:pPr>
    </w:p>
    <w:p w:rsidR="001D7595" w:rsidRDefault="00C92AF5" w:rsidP="00694643">
      <w:pPr>
        <w:ind w:left="1276" w:hanging="1418"/>
        <w:jc w:val="both"/>
        <w:rPr>
          <w:rFonts w:ascii="Arial" w:hAnsi="Arial" w:cs="Arial"/>
          <w:bCs/>
          <w:u w:val="single"/>
        </w:rPr>
      </w:pPr>
      <w:r w:rsidRPr="005972E4">
        <w:rPr>
          <w:rFonts w:ascii="Arial" w:hAnsi="Arial" w:cs="Arial"/>
          <w:b/>
          <w:bCs/>
        </w:rPr>
        <w:t xml:space="preserve"> </w:t>
      </w:r>
      <w:r w:rsidR="00BE5E93">
        <w:rPr>
          <w:rFonts w:ascii="Arial" w:hAnsi="Arial" w:cs="Arial"/>
          <w:b/>
          <w:bCs/>
        </w:rPr>
        <w:t xml:space="preserve">  </w:t>
      </w:r>
      <w:r w:rsidR="00C43C71">
        <w:rPr>
          <w:rFonts w:ascii="Arial" w:hAnsi="Arial" w:cs="Arial"/>
          <w:b/>
          <w:bCs/>
        </w:rPr>
        <w:t>18/19</w:t>
      </w:r>
      <w:r w:rsidR="001D7595" w:rsidRPr="00537025">
        <w:rPr>
          <w:rFonts w:ascii="Arial" w:hAnsi="Arial" w:cs="Arial"/>
          <w:b/>
          <w:bCs/>
        </w:rPr>
        <w:t>/</w:t>
      </w:r>
      <w:r w:rsidR="005972E4">
        <w:rPr>
          <w:rFonts w:ascii="Arial" w:hAnsi="Arial" w:cs="Arial"/>
          <w:b/>
          <w:bCs/>
        </w:rPr>
        <w:t>2</w:t>
      </w:r>
      <w:r w:rsidR="00657C35">
        <w:rPr>
          <w:rFonts w:ascii="Arial" w:hAnsi="Arial" w:cs="Arial"/>
          <w:b/>
          <w:bCs/>
        </w:rPr>
        <w:t>53</w:t>
      </w:r>
      <w:r w:rsidR="008D60F5">
        <w:rPr>
          <w:rFonts w:ascii="Arial" w:hAnsi="Arial" w:cs="Arial"/>
          <w:b/>
          <w:bCs/>
        </w:rPr>
        <w:t xml:space="preserve">   </w:t>
      </w:r>
      <w:r w:rsidR="002266E8">
        <w:rPr>
          <w:rFonts w:ascii="Arial" w:hAnsi="Arial" w:cs="Arial"/>
          <w:b/>
          <w:bCs/>
        </w:rPr>
        <w:t xml:space="preserve"> </w:t>
      </w:r>
      <w:r w:rsidR="00BE5E93">
        <w:rPr>
          <w:rFonts w:ascii="Arial" w:hAnsi="Arial" w:cs="Arial"/>
          <w:b/>
          <w:bCs/>
        </w:rPr>
        <w:t xml:space="preserve"> </w:t>
      </w:r>
      <w:r w:rsidR="001D7595" w:rsidRPr="00537025">
        <w:rPr>
          <w:rFonts w:ascii="Arial" w:hAnsi="Arial" w:cs="Arial"/>
          <w:bCs/>
          <w:u w:val="single"/>
        </w:rPr>
        <w:t xml:space="preserve">Planning </w:t>
      </w:r>
      <w:r w:rsidR="00613EBB" w:rsidRPr="00537025">
        <w:rPr>
          <w:rFonts w:ascii="Arial" w:hAnsi="Arial" w:cs="Arial"/>
          <w:bCs/>
          <w:u w:val="single"/>
        </w:rPr>
        <w:t>D</w:t>
      </w:r>
      <w:r w:rsidR="00613EBB" w:rsidRPr="009B1A6A">
        <w:rPr>
          <w:rFonts w:ascii="Arial" w:hAnsi="Arial" w:cs="Arial"/>
          <w:bCs/>
          <w:u w:val="single"/>
        </w:rPr>
        <w:t>eterminations</w:t>
      </w:r>
      <w:r w:rsidR="00BB4A4B">
        <w:rPr>
          <w:rFonts w:ascii="Arial" w:hAnsi="Arial" w:cs="Arial"/>
          <w:bCs/>
          <w:u w:val="single"/>
        </w:rPr>
        <w:t xml:space="preserve"> </w:t>
      </w:r>
    </w:p>
    <w:p w:rsidR="007F07BB" w:rsidRPr="007F07BB" w:rsidRDefault="005972E4" w:rsidP="007F07BB">
      <w:pPr>
        <w:pStyle w:val="ListParagraph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7F07BB" w:rsidRPr="007F07BB">
        <w:rPr>
          <w:rFonts w:ascii="Arial" w:hAnsi="Arial" w:cs="Arial"/>
          <w:b/>
          <w:sz w:val="22"/>
          <w:szCs w:val="22"/>
        </w:rPr>
        <w:t xml:space="preserve">18/01595/FUL </w:t>
      </w:r>
      <w:r w:rsidR="007F07BB" w:rsidRPr="007F07BB">
        <w:rPr>
          <w:rFonts w:ascii="Arial" w:hAnsi="Arial" w:cs="Arial"/>
          <w:sz w:val="22"/>
          <w:szCs w:val="22"/>
        </w:rPr>
        <w:t>Fountain Hill Farm Gringley Road, Misterton</w:t>
      </w:r>
    </w:p>
    <w:p w:rsidR="007F07BB" w:rsidRPr="007F07BB" w:rsidRDefault="007F07BB" w:rsidP="007F07BB">
      <w:pPr>
        <w:pStyle w:val="ListParagraph"/>
        <w:ind w:left="1440"/>
        <w:rPr>
          <w:rFonts w:ascii="Arial" w:hAnsi="Arial" w:cs="Arial"/>
          <w:b/>
          <w:sz w:val="22"/>
          <w:szCs w:val="22"/>
        </w:rPr>
      </w:pPr>
      <w:r w:rsidRPr="007F07BB">
        <w:rPr>
          <w:rFonts w:ascii="Arial" w:hAnsi="Arial" w:cs="Arial"/>
          <w:sz w:val="22"/>
          <w:szCs w:val="22"/>
        </w:rPr>
        <w:t>Change of Use of Agricultural Land to Equestrian Use and Construct Menage with Floodlighting</w:t>
      </w:r>
      <w:r w:rsidRPr="007F07BB">
        <w:rPr>
          <w:rFonts w:ascii="Arial" w:hAnsi="Arial" w:cs="Arial"/>
          <w:b/>
          <w:sz w:val="22"/>
          <w:szCs w:val="22"/>
        </w:rPr>
        <w:t>- Refused</w:t>
      </w:r>
    </w:p>
    <w:p w:rsidR="007F07BB" w:rsidRPr="007F07BB" w:rsidRDefault="007F07BB" w:rsidP="007F07BB">
      <w:pPr>
        <w:pStyle w:val="ListParagraph"/>
        <w:ind w:left="1429" w:firstLine="11"/>
        <w:rPr>
          <w:rFonts w:ascii="Arial" w:hAnsi="Arial" w:cs="Arial"/>
          <w:sz w:val="22"/>
          <w:szCs w:val="22"/>
        </w:rPr>
      </w:pPr>
      <w:r w:rsidRPr="007F07BB">
        <w:rPr>
          <w:rFonts w:ascii="Arial" w:hAnsi="Arial" w:cs="Arial"/>
          <w:b/>
          <w:sz w:val="22"/>
          <w:szCs w:val="22"/>
        </w:rPr>
        <w:t xml:space="preserve">18/01563/HSE </w:t>
      </w:r>
      <w:r w:rsidRPr="007F07BB">
        <w:rPr>
          <w:rFonts w:ascii="Arial" w:hAnsi="Arial" w:cs="Arial"/>
          <w:sz w:val="22"/>
          <w:szCs w:val="22"/>
        </w:rPr>
        <w:t>127 Station Road Misterton</w:t>
      </w:r>
    </w:p>
    <w:p w:rsidR="007F07BB" w:rsidRPr="007F07BB" w:rsidRDefault="007F07BB" w:rsidP="007F07BB">
      <w:pPr>
        <w:pStyle w:val="ListParagraph"/>
        <w:ind w:left="1418" w:firstLine="11"/>
        <w:rPr>
          <w:rFonts w:ascii="Arial" w:hAnsi="Arial" w:cs="Arial"/>
          <w:b/>
          <w:sz w:val="22"/>
          <w:szCs w:val="22"/>
        </w:rPr>
      </w:pPr>
      <w:r w:rsidRPr="007F07BB">
        <w:rPr>
          <w:rFonts w:ascii="Arial" w:hAnsi="Arial" w:cs="Arial"/>
          <w:sz w:val="22"/>
          <w:szCs w:val="22"/>
        </w:rPr>
        <w:t>Erection of Two Storey Extensions to Both Gables-</w:t>
      </w:r>
      <w:r w:rsidRPr="007F07BB">
        <w:rPr>
          <w:rFonts w:ascii="Arial" w:hAnsi="Arial" w:cs="Arial"/>
          <w:b/>
          <w:sz w:val="22"/>
          <w:szCs w:val="22"/>
        </w:rPr>
        <w:t xml:space="preserve"> Granted</w:t>
      </w:r>
    </w:p>
    <w:p w:rsidR="007F07BB" w:rsidRPr="007F07BB" w:rsidRDefault="007F07BB" w:rsidP="007F07BB">
      <w:pPr>
        <w:pStyle w:val="ListParagraph"/>
        <w:ind w:left="1407" w:firstLine="11"/>
        <w:rPr>
          <w:rFonts w:ascii="Arial" w:hAnsi="Arial" w:cs="Arial"/>
          <w:sz w:val="22"/>
          <w:szCs w:val="22"/>
        </w:rPr>
      </w:pPr>
      <w:r w:rsidRPr="007F07BB">
        <w:rPr>
          <w:rFonts w:ascii="Arial" w:hAnsi="Arial" w:cs="Arial"/>
          <w:b/>
          <w:sz w:val="22"/>
          <w:szCs w:val="22"/>
        </w:rPr>
        <w:t xml:space="preserve">19/00041/RSB  </w:t>
      </w:r>
      <w:r w:rsidRPr="007F07BB">
        <w:rPr>
          <w:rFonts w:ascii="Arial" w:hAnsi="Arial" w:cs="Arial"/>
          <w:sz w:val="22"/>
          <w:szCs w:val="22"/>
        </w:rPr>
        <w:t xml:space="preserve">Garden Of 80 Station Road Misterton </w:t>
      </w:r>
    </w:p>
    <w:p w:rsidR="00694643" w:rsidRDefault="007F07BB" w:rsidP="007F07BB">
      <w:pPr>
        <w:pStyle w:val="ListParagraph"/>
        <w:ind w:left="1407"/>
        <w:rPr>
          <w:rFonts w:ascii="Arial" w:hAnsi="Arial" w:cs="Arial"/>
          <w:b/>
          <w:sz w:val="22"/>
          <w:szCs w:val="22"/>
        </w:rPr>
      </w:pPr>
      <w:r w:rsidRPr="007F07BB">
        <w:rPr>
          <w:rFonts w:ascii="Arial" w:hAnsi="Arial" w:cs="Arial"/>
          <w:sz w:val="22"/>
          <w:szCs w:val="22"/>
        </w:rPr>
        <w:t>Outline Planning Application with Some Matters Reserved (Approval Being Sought for Access) to Erect a Detached Dwelling with Detached Garage and Construct New Access (Resubmission of 18/00118/OUT)-</w:t>
      </w:r>
      <w:r w:rsidRPr="007F07BB">
        <w:rPr>
          <w:rFonts w:ascii="Arial" w:hAnsi="Arial" w:cs="Arial"/>
          <w:b/>
          <w:sz w:val="22"/>
          <w:szCs w:val="22"/>
        </w:rPr>
        <w:t xml:space="preserve"> Refused</w:t>
      </w:r>
    </w:p>
    <w:p w:rsidR="007D537E" w:rsidRPr="007F07BB" w:rsidRDefault="007D537E" w:rsidP="007F07BB">
      <w:pPr>
        <w:pStyle w:val="ListParagraph"/>
        <w:ind w:left="1407"/>
        <w:rPr>
          <w:rFonts w:ascii="Arial" w:hAnsi="Arial" w:cs="Arial"/>
          <w:sz w:val="22"/>
          <w:szCs w:val="22"/>
        </w:rPr>
      </w:pPr>
    </w:p>
    <w:p w:rsidR="00C056C6" w:rsidRDefault="00C43C71" w:rsidP="00BE5E93">
      <w:pPr>
        <w:ind w:left="142" w:hanging="142"/>
        <w:jc w:val="both"/>
        <w:rPr>
          <w:rFonts w:ascii="Arial" w:hAnsi="Arial" w:cs="Arial"/>
          <w:bCs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18/19</w:t>
      </w:r>
      <w:r w:rsidR="001D7595">
        <w:rPr>
          <w:rFonts w:ascii="Arial" w:hAnsi="Arial" w:cs="Arial"/>
          <w:b/>
          <w:bCs/>
        </w:rPr>
        <w:t>/</w:t>
      </w:r>
      <w:r w:rsidR="005972E4">
        <w:rPr>
          <w:rFonts w:ascii="Arial" w:hAnsi="Arial" w:cs="Arial"/>
          <w:b/>
          <w:bCs/>
        </w:rPr>
        <w:t>2</w:t>
      </w:r>
      <w:r w:rsidR="00657C35">
        <w:rPr>
          <w:rFonts w:ascii="Arial" w:hAnsi="Arial" w:cs="Arial"/>
          <w:b/>
          <w:bCs/>
        </w:rPr>
        <w:t>54</w:t>
      </w:r>
      <w:r w:rsidR="00996F13">
        <w:rPr>
          <w:rFonts w:ascii="Arial" w:hAnsi="Arial" w:cs="Arial"/>
          <w:b/>
          <w:bCs/>
        </w:rPr>
        <w:t xml:space="preserve">  </w:t>
      </w:r>
      <w:r w:rsidR="002266E8">
        <w:rPr>
          <w:rFonts w:ascii="Arial" w:hAnsi="Arial" w:cs="Arial"/>
          <w:b/>
          <w:bCs/>
        </w:rPr>
        <w:t xml:space="preserve"> </w:t>
      </w:r>
      <w:r w:rsidR="00996F13">
        <w:rPr>
          <w:rFonts w:ascii="Arial" w:hAnsi="Arial" w:cs="Arial"/>
          <w:b/>
          <w:bCs/>
        </w:rPr>
        <w:t xml:space="preserve">  </w:t>
      </w:r>
      <w:r w:rsidR="007D537E">
        <w:rPr>
          <w:rFonts w:ascii="Arial" w:hAnsi="Arial" w:cs="Arial"/>
          <w:b/>
          <w:bCs/>
        </w:rPr>
        <w:t xml:space="preserve"> </w:t>
      </w:r>
      <w:r w:rsidR="001D7595" w:rsidRPr="00DB33F4">
        <w:rPr>
          <w:rFonts w:ascii="Arial" w:hAnsi="Arial" w:cs="Arial"/>
          <w:bCs/>
          <w:u w:val="single"/>
        </w:rPr>
        <w:t>Public Discussion</w:t>
      </w:r>
      <w:r w:rsidR="001C6C37" w:rsidRPr="001C6C37">
        <w:rPr>
          <w:rFonts w:ascii="Arial" w:hAnsi="Arial" w:cs="Arial"/>
          <w:bCs/>
        </w:rPr>
        <w:t>- No members</w:t>
      </w:r>
      <w:r w:rsidR="001C6C37">
        <w:rPr>
          <w:rFonts w:ascii="Arial" w:hAnsi="Arial" w:cs="Arial"/>
          <w:bCs/>
        </w:rPr>
        <w:t xml:space="preserve"> of the public </w:t>
      </w:r>
      <w:r w:rsidR="001C6C37" w:rsidRPr="001C6C37">
        <w:rPr>
          <w:rFonts w:ascii="Arial" w:hAnsi="Arial" w:cs="Arial"/>
          <w:bCs/>
        </w:rPr>
        <w:t>in attendance</w:t>
      </w:r>
      <w:r w:rsidR="001C6C37">
        <w:rPr>
          <w:rFonts w:ascii="Arial" w:hAnsi="Arial" w:cs="Arial"/>
          <w:bCs/>
        </w:rPr>
        <w:t xml:space="preserve"> </w:t>
      </w:r>
    </w:p>
    <w:p w:rsidR="001C6C37" w:rsidRDefault="001C6C37" w:rsidP="00BE5E93">
      <w:pPr>
        <w:ind w:left="142" w:hanging="142"/>
        <w:jc w:val="both"/>
        <w:rPr>
          <w:rFonts w:ascii="Arial" w:hAnsi="Arial" w:cs="Arial"/>
          <w:bCs/>
          <w:u w:val="single"/>
        </w:rPr>
      </w:pPr>
    </w:p>
    <w:p w:rsidR="007D537E" w:rsidRDefault="007D537E" w:rsidP="007D537E">
      <w:pPr>
        <w:tabs>
          <w:tab w:val="left" w:pos="851"/>
        </w:tabs>
        <w:ind w:left="1440" w:hanging="142"/>
        <w:jc w:val="both"/>
        <w:rPr>
          <w:rFonts w:ascii="Arial" w:hAnsi="Arial" w:cs="Arial"/>
          <w:bCs/>
          <w:u w:val="single"/>
        </w:rPr>
      </w:pPr>
      <w:r w:rsidRPr="007D537E">
        <w:rPr>
          <w:rFonts w:ascii="Arial" w:hAnsi="Arial" w:cs="Arial"/>
          <w:bCs/>
        </w:rPr>
        <w:tab/>
      </w:r>
    </w:p>
    <w:p w:rsidR="0049650D" w:rsidRPr="00657C35" w:rsidRDefault="00F22365" w:rsidP="00DC611C">
      <w:pPr>
        <w:pStyle w:val="DefaultText"/>
        <w:ind w:left="426" w:hanging="284"/>
        <w:rPr>
          <w:rFonts w:ascii="Arial" w:hAnsi="Arial" w:cs="Arial"/>
          <w:color w:val="FF0000"/>
          <w:sz w:val="20"/>
          <w:szCs w:val="20"/>
        </w:rPr>
      </w:pPr>
      <w:r w:rsidRPr="00010C69">
        <w:rPr>
          <w:rFonts w:ascii="Arial" w:hAnsi="Arial" w:cs="Arial"/>
          <w:bCs/>
          <w:sz w:val="20"/>
          <w:szCs w:val="20"/>
        </w:rPr>
        <w:t xml:space="preserve">There being no other business the meeting was closed </w:t>
      </w:r>
      <w:r w:rsidRPr="000D6ABD">
        <w:rPr>
          <w:rFonts w:ascii="Arial" w:hAnsi="Arial" w:cs="Arial"/>
          <w:bCs/>
          <w:sz w:val="20"/>
          <w:szCs w:val="20"/>
        </w:rPr>
        <w:t xml:space="preserve">at </w:t>
      </w:r>
      <w:r w:rsidR="005D26E5" w:rsidRPr="00036853">
        <w:rPr>
          <w:rFonts w:ascii="Arial" w:hAnsi="Arial" w:cs="Arial"/>
          <w:bCs/>
          <w:sz w:val="20"/>
          <w:szCs w:val="20"/>
        </w:rPr>
        <w:t>9</w:t>
      </w:r>
      <w:r w:rsidR="00BB4A4B" w:rsidRPr="00036853">
        <w:rPr>
          <w:rFonts w:ascii="Arial" w:hAnsi="Arial" w:cs="Arial"/>
          <w:bCs/>
          <w:sz w:val="20"/>
          <w:szCs w:val="20"/>
        </w:rPr>
        <w:t>.</w:t>
      </w:r>
      <w:r w:rsidR="00036853" w:rsidRPr="00036853">
        <w:rPr>
          <w:rFonts w:ascii="Arial" w:hAnsi="Arial" w:cs="Arial"/>
          <w:bCs/>
          <w:sz w:val="20"/>
          <w:szCs w:val="20"/>
        </w:rPr>
        <w:t>35</w:t>
      </w:r>
      <w:r w:rsidR="00BB4A4B" w:rsidRPr="00036853">
        <w:rPr>
          <w:rFonts w:ascii="Arial" w:hAnsi="Arial" w:cs="Arial"/>
          <w:bCs/>
          <w:sz w:val="20"/>
          <w:szCs w:val="20"/>
        </w:rPr>
        <w:t>pm</w:t>
      </w:r>
    </w:p>
    <w:p w:rsidR="0049650D" w:rsidRDefault="0049650D" w:rsidP="00DC611C">
      <w:pPr>
        <w:pStyle w:val="DefaultText"/>
        <w:ind w:left="426" w:hanging="284"/>
        <w:rPr>
          <w:rFonts w:ascii="Arial" w:hAnsi="Arial" w:cs="Arial"/>
          <w:sz w:val="20"/>
          <w:szCs w:val="20"/>
        </w:rPr>
      </w:pPr>
    </w:p>
    <w:p w:rsidR="008C3A08" w:rsidRDefault="008C3A08" w:rsidP="00DC611C">
      <w:pPr>
        <w:pStyle w:val="DefaultText"/>
        <w:ind w:left="426" w:hanging="284"/>
        <w:rPr>
          <w:rFonts w:ascii="Arial" w:hAnsi="Arial" w:cs="Arial"/>
          <w:sz w:val="20"/>
          <w:szCs w:val="20"/>
        </w:rPr>
      </w:pPr>
    </w:p>
    <w:p w:rsidR="00C747E4" w:rsidRDefault="00C747E4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  <w:r w:rsidRPr="00537025">
        <w:rPr>
          <w:rFonts w:ascii="Arial" w:hAnsi="Arial" w:cs="Arial"/>
          <w:sz w:val="20"/>
          <w:szCs w:val="20"/>
        </w:rPr>
        <w:t>Signed …………………………</w:t>
      </w:r>
      <w:r w:rsidRPr="002F18FF">
        <w:rPr>
          <w:rFonts w:ascii="Arial" w:hAnsi="Arial" w:cs="Arial"/>
          <w:sz w:val="20"/>
          <w:szCs w:val="20"/>
        </w:rPr>
        <w:t xml:space="preserve">……………………….          </w:t>
      </w:r>
      <w:r w:rsidRPr="002F18FF">
        <w:rPr>
          <w:rFonts w:ascii="Arial" w:hAnsi="Arial" w:cs="Arial"/>
          <w:sz w:val="20"/>
          <w:szCs w:val="20"/>
        </w:rPr>
        <w:tab/>
      </w:r>
      <w:r w:rsidRPr="002F18FF">
        <w:rPr>
          <w:rFonts w:ascii="Arial" w:hAnsi="Arial" w:cs="Arial"/>
          <w:sz w:val="20"/>
          <w:szCs w:val="20"/>
        </w:rPr>
        <w:tab/>
        <w:t>Dated…………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tbl>
      <w:tblPr>
        <w:tblW w:w="6160" w:type="dxa"/>
        <w:tblInd w:w="93" w:type="dxa"/>
        <w:tblLook w:val="04A0"/>
      </w:tblPr>
      <w:tblGrid>
        <w:gridCol w:w="1820"/>
        <w:gridCol w:w="3380"/>
        <w:gridCol w:w="960"/>
      </w:tblGrid>
      <w:tr w:rsidR="00D83B62" w:rsidRPr="00D83B62" w:rsidTr="00D83B62">
        <w:trPr>
          <w:trHeight w:val="52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ACCOUNT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D83B62" w:rsidRPr="00D83B62" w:rsidTr="00D83B62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sz w:val="20"/>
                <w:szCs w:val="20"/>
                <w:lang w:eastAsia="en-GB"/>
              </w:rPr>
              <w:t>BDC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sz w:val="20"/>
                <w:szCs w:val="20"/>
                <w:lang w:eastAsia="en-GB"/>
              </w:rPr>
              <w:t>Trade waste contract</w:t>
            </w:r>
            <w:r w:rsidR="00657C35">
              <w:rPr>
                <w:rFonts w:ascii="Arial" w:hAnsi="Arial" w:cs="Arial"/>
                <w:sz w:val="20"/>
                <w:szCs w:val="20"/>
                <w:lang w:eastAsia="en-GB"/>
              </w:rPr>
              <w:t>- Feb/Mar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657C35" w:rsidP="00D83B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101.24</w:t>
            </w:r>
          </w:p>
        </w:tc>
      </w:tr>
      <w:tr w:rsidR="00D83B62" w:rsidRPr="00D83B62" w:rsidTr="00D83B62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657C35" w:rsidP="00D83B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7A14E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sz w:val="20"/>
                <w:szCs w:val="20"/>
                <w:lang w:eastAsia="en-GB"/>
              </w:rPr>
              <w:t>Salar</w:t>
            </w:r>
            <w:r w:rsidR="00657C35">
              <w:rPr>
                <w:rFonts w:ascii="Arial" w:hAnsi="Arial" w:cs="Arial"/>
                <w:sz w:val="20"/>
                <w:szCs w:val="20"/>
                <w:lang w:eastAsia="en-GB"/>
              </w:rPr>
              <w:t>ies</w:t>
            </w:r>
            <w:r w:rsidRPr="00D83B6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657C35">
              <w:rPr>
                <w:rFonts w:ascii="Arial" w:hAnsi="Arial" w:cs="Arial"/>
                <w:sz w:val="20"/>
                <w:szCs w:val="20"/>
                <w:lang w:eastAsia="en-GB"/>
              </w:rPr>
              <w:t>Feb/March</w:t>
            </w:r>
            <w:r w:rsidRPr="00D83B6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657C35" w:rsidP="00D83B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1300</w:t>
            </w:r>
            <w:r w:rsidR="00D83B62" w:rsidRPr="00D83B62">
              <w:rPr>
                <w:rFonts w:ascii="Arial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D83B62" w:rsidRPr="00D83B62" w:rsidTr="00657C35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657C35" w:rsidP="00D83B6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Viking Trees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83B62" w:rsidRPr="00D83B62" w:rsidRDefault="00657C35" w:rsidP="007A14E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Tree works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657C35" w:rsidP="007A14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  <w:r w:rsidR="00D83B62" w:rsidRPr="00D83B62">
              <w:rPr>
                <w:rFonts w:ascii="Arial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D83B62" w:rsidRPr="00D83B62" w:rsidTr="00D83B62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TOTAL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83B62" w:rsidRPr="00D83B62" w:rsidRDefault="00657574" w:rsidP="007A14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1665.24</w:t>
            </w:r>
          </w:p>
        </w:tc>
      </w:tr>
    </w:tbl>
    <w:p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E6179D" w:rsidRDefault="00E6179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tbl>
      <w:tblPr>
        <w:tblW w:w="9654" w:type="dxa"/>
        <w:tblInd w:w="93" w:type="dxa"/>
        <w:tblLook w:val="04A0"/>
      </w:tblPr>
      <w:tblGrid>
        <w:gridCol w:w="3134"/>
        <w:gridCol w:w="4394"/>
        <w:gridCol w:w="992"/>
        <w:gridCol w:w="1134"/>
      </w:tblGrid>
      <w:tr w:rsidR="000002CE" w:rsidRPr="000002CE" w:rsidTr="000002CE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ACCOUNT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0002CE" w:rsidRPr="000002CE" w:rsidTr="000002C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Kingfisher Print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Newsletter print fees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sz w:val="20"/>
                <w:szCs w:val="20"/>
                <w:lang w:eastAsia="en-GB"/>
              </w:rPr>
              <w:t>135.00</w:t>
            </w:r>
          </w:p>
        </w:tc>
      </w:tr>
      <w:tr w:rsidR="000002CE" w:rsidRPr="000002CE" w:rsidTr="000002C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Misterton PCC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Annual Advertising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sz w:val="20"/>
                <w:szCs w:val="20"/>
                <w:lang w:eastAsia="en-GB"/>
              </w:rPr>
              <w:t>175.00</w:t>
            </w:r>
          </w:p>
        </w:tc>
      </w:tr>
      <w:tr w:rsidR="000002CE" w:rsidRPr="000002CE" w:rsidTr="000002C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Burton Dyson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Annual legal storage fee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sz w:val="20"/>
                <w:szCs w:val="20"/>
                <w:lang w:eastAsia="en-GB"/>
              </w:rPr>
              <w:t>15.00</w:t>
            </w:r>
          </w:p>
        </w:tc>
      </w:tr>
      <w:tr w:rsidR="000002CE" w:rsidRPr="000002CE" w:rsidTr="000002C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Nottinghamshire County Council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TMC&amp;L cleaning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sz w:val="20"/>
                <w:szCs w:val="20"/>
                <w:lang w:eastAsia="en-GB"/>
              </w:rPr>
              <w:t>140.71</w:t>
            </w:r>
          </w:p>
        </w:tc>
      </w:tr>
      <w:tr w:rsidR="000002CE" w:rsidRPr="000002CE" w:rsidTr="000002C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Graizelound Solutions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Computer repair/update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sz w:val="20"/>
                <w:szCs w:val="20"/>
                <w:lang w:eastAsia="en-GB"/>
              </w:rPr>
              <w:t>51.00</w:t>
            </w:r>
          </w:p>
        </w:tc>
      </w:tr>
      <w:tr w:rsidR="000002CE" w:rsidRPr="000002CE" w:rsidTr="000002C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Dulux Decorator Centre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Reimburse P Marsden -sports field gate paint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sz w:val="20"/>
                <w:szCs w:val="20"/>
                <w:lang w:eastAsia="en-GB"/>
              </w:rPr>
              <w:t>180.03</w:t>
            </w:r>
          </w:p>
        </w:tc>
      </w:tr>
      <w:tr w:rsidR="000002CE" w:rsidRPr="000002CE" w:rsidTr="000002C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Lyreco UK Ltd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Stationery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sz w:val="20"/>
                <w:szCs w:val="20"/>
                <w:lang w:eastAsia="en-GB"/>
              </w:rPr>
              <w:t>104.96</w:t>
            </w:r>
          </w:p>
        </w:tc>
      </w:tr>
      <w:tr w:rsidR="000002CE" w:rsidRPr="000002CE" w:rsidTr="000002C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 Jaggard Smith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Newsletter delivery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sz w:val="20"/>
                <w:szCs w:val="20"/>
                <w:lang w:eastAsia="en-GB"/>
              </w:rPr>
              <w:t>50.00</w:t>
            </w:r>
          </w:p>
        </w:tc>
      </w:tr>
      <w:tr w:rsidR="000002CE" w:rsidRPr="000002CE" w:rsidTr="000002C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J Smith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Newsletter delivery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sz w:val="20"/>
                <w:szCs w:val="20"/>
                <w:lang w:eastAsia="en-GB"/>
              </w:rPr>
              <w:t>50.00</w:t>
            </w:r>
          </w:p>
        </w:tc>
      </w:tr>
      <w:tr w:rsidR="000002CE" w:rsidRPr="000002CE" w:rsidTr="000002C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 Fotheringham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Sports field gate and railing painting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sz w:val="20"/>
                <w:szCs w:val="20"/>
                <w:lang w:eastAsia="en-GB"/>
              </w:rPr>
              <w:t>400.00</w:t>
            </w:r>
          </w:p>
        </w:tc>
      </w:tr>
      <w:tr w:rsidR="000002CE" w:rsidRPr="000002CE" w:rsidTr="000002C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Daisy Communications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TLC&amp;L Broadband/phone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sz w:val="20"/>
                <w:szCs w:val="20"/>
                <w:lang w:eastAsia="en-GB"/>
              </w:rPr>
              <w:t>47.08</w:t>
            </w:r>
          </w:p>
        </w:tc>
      </w:tr>
      <w:tr w:rsidR="000002CE" w:rsidRPr="000002CE" w:rsidTr="000002C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Sports field electricity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sz w:val="20"/>
                <w:szCs w:val="20"/>
                <w:lang w:eastAsia="en-GB"/>
              </w:rPr>
              <w:t>11.57</w:t>
            </w:r>
          </w:p>
        </w:tc>
      </w:tr>
      <w:tr w:rsidR="000002CE" w:rsidRPr="000002CE" w:rsidTr="000002C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March Salar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2035.02</w:t>
            </w:r>
          </w:p>
        </w:tc>
      </w:tr>
      <w:tr w:rsidR="000002CE" w:rsidRPr="000002CE" w:rsidTr="000002C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HMRC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NICS and Income Tax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sz w:val="20"/>
                <w:szCs w:val="20"/>
                <w:lang w:eastAsia="en-GB"/>
              </w:rPr>
              <w:t>638.64</w:t>
            </w:r>
          </w:p>
        </w:tc>
      </w:tr>
      <w:tr w:rsidR="000002CE" w:rsidRPr="000002CE" w:rsidTr="000002C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Notts CC Pension Account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Employee/employer pension contributions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2CE" w:rsidRPr="000002CE" w:rsidRDefault="000002CE" w:rsidP="000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sz w:val="20"/>
                <w:szCs w:val="20"/>
                <w:lang w:eastAsia="en-GB"/>
              </w:rPr>
              <w:t>549.98</w:t>
            </w:r>
          </w:p>
        </w:tc>
      </w:tr>
      <w:tr w:rsidR="000002CE" w:rsidRPr="000002CE" w:rsidTr="000002C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TOTAL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002CE" w:rsidRPr="000002CE" w:rsidRDefault="000002CE" w:rsidP="000002C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002CE" w:rsidRPr="000002CE" w:rsidRDefault="000002CE" w:rsidP="000002C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002C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4,583.99</w:t>
            </w:r>
          </w:p>
        </w:tc>
      </w:tr>
    </w:tbl>
    <w:p w:rsidR="008A69ED" w:rsidRDefault="008A69ED" w:rsidP="000002CE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sectPr w:rsidR="008A69ED" w:rsidSect="00D226A8">
      <w:headerReference w:type="default" r:id="rId8"/>
      <w:pgSz w:w="12240" w:h="15840" w:code="1"/>
      <w:pgMar w:top="993" w:right="1041" w:bottom="567" w:left="1134" w:header="720" w:footer="720" w:gutter="0"/>
      <w:pgNumType w:start="43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94E" w:rsidRDefault="0015694E" w:rsidP="00007A9E">
      <w:r>
        <w:separator/>
      </w:r>
    </w:p>
  </w:endnote>
  <w:endnote w:type="continuationSeparator" w:id="0">
    <w:p w:rsidR="0015694E" w:rsidRDefault="0015694E" w:rsidP="00007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94E" w:rsidRDefault="0015694E" w:rsidP="00007A9E">
      <w:r>
        <w:separator/>
      </w:r>
    </w:p>
  </w:footnote>
  <w:footnote w:type="continuationSeparator" w:id="0">
    <w:p w:rsidR="0015694E" w:rsidRDefault="0015694E" w:rsidP="00007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605441"/>
      <w:docPartObj>
        <w:docPartGallery w:val="Page Numbers (Top of Page)"/>
        <w:docPartUnique/>
      </w:docPartObj>
    </w:sdtPr>
    <w:sdtContent>
      <w:p w:rsidR="005972E4" w:rsidRDefault="00801EE2">
        <w:pPr>
          <w:pStyle w:val="Header"/>
          <w:jc w:val="center"/>
        </w:pPr>
        <w:r>
          <w:rPr>
            <w:noProof/>
          </w:rPr>
          <w:fldChar w:fldCharType="begin"/>
        </w:r>
        <w:r w:rsidR="005972E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694E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5972E4" w:rsidRDefault="005972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C18"/>
    <w:multiLevelType w:val="hybridMultilevel"/>
    <w:tmpl w:val="30D0F712"/>
    <w:lvl w:ilvl="0" w:tplc="CB8C6DB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C1541D"/>
    <w:multiLevelType w:val="hybridMultilevel"/>
    <w:tmpl w:val="EC3A220C"/>
    <w:lvl w:ilvl="0" w:tplc="0234CC02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F4534C"/>
    <w:multiLevelType w:val="hybridMultilevel"/>
    <w:tmpl w:val="9300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54D0C"/>
    <w:multiLevelType w:val="hybridMultilevel"/>
    <w:tmpl w:val="9BFEC8D2"/>
    <w:lvl w:ilvl="0" w:tplc="0EDC5E1A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0E545A98"/>
    <w:multiLevelType w:val="hybridMultilevel"/>
    <w:tmpl w:val="12E2EF76"/>
    <w:lvl w:ilvl="0" w:tplc="3E7EB728">
      <w:start w:val="1"/>
      <w:numFmt w:val="lowerLetter"/>
      <w:lvlText w:val="%1)"/>
      <w:lvlJc w:val="left"/>
      <w:pPr>
        <w:ind w:left="17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76" w:hanging="360"/>
      </w:pPr>
    </w:lvl>
    <w:lvl w:ilvl="2" w:tplc="0809001B" w:tentative="1">
      <w:start w:val="1"/>
      <w:numFmt w:val="lowerRoman"/>
      <w:lvlText w:val="%3."/>
      <w:lvlJc w:val="right"/>
      <w:pPr>
        <w:ind w:left="3196" w:hanging="180"/>
      </w:pPr>
    </w:lvl>
    <w:lvl w:ilvl="3" w:tplc="0809000F" w:tentative="1">
      <w:start w:val="1"/>
      <w:numFmt w:val="decimal"/>
      <w:lvlText w:val="%4."/>
      <w:lvlJc w:val="left"/>
      <w:pPr>
        <w:ind w:left="3916" w:hanging="360"/>
      </w:pPr>
    </w:lvl>
    <w:lvl w:ilvl="4" w:tplc="08090019" w:tentative="1">
      <w:start w:val="1"/>
      <w:numFmt w:val="lowerLetter"/>
      <w:lvlText w:val="%5."/>
      <w:lvlJc w:val="left"/>
      <w:pPr>
        <w:ind w:left="4636" w:hanging="360"/>
      </w:pPr>
    </w:lvl>
    <w:lvl w:ilvl="5" w:tplc="0809001B" w:tentative="1">
      <w:start w:val="1"/>
      <w:numFmt w:val="lowerRoman"/>
      <w:lvlText w:val="%6."/>
      <w:lvlJc w:val="right"/>
      <w:pPr>
        <w:ind w:left="5356" w:hanging="180"/>
      </w:pPr>
    </w:lvl>
    <w:lvl w:ilvl="6" w:tplc="0809000F" w:tentative="1">
      <w:start w:val="1"/>
      <w:numFmt w:val="decimal"/>
      <w:lvlText w:val="%7."/>
      <w:lvlJc w:val="left"/>
      <w:pPr>
        <w:ind w:left="6076" w:hanging="360"/>
      </w:pPr>
    </w:lvl>
    <w:lvl w:ilvl="7" w:tplc="08090019" w:tentative="1">
      <w:start w:val="1"/>
      <w:numFmt w:val="lowerLetter"/>
      <w:lvlText w:val="%8."/>
      <w:lvlJc w:val="left"/>
      <w:pPr>
        <w:ind w:left="6796" w:hanging="360"/>
      </w:pPr>
    </w:lvl>
    <w:lvl w:ilvl="8" w:tplc="08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5">
    <w:nsid w:val="0E854721"/>
    <w:multiLevelType w:val="hybridMultilevel"/>
    <w:tmpl w:val="68145F54"/>
    <w:lvl w:ilvl="0" w:tplc="454CD712">
      <w:start w:val="17"/>
      <w:numFmt w:val="bullet"/>
      <w:lvlText w:val="-"/>
      <w:lvlJc w:val="left"/>
      <w:pPr>
        <w:ind w:left="2221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6">
    <w:nsid w:val="116751D8"/>
    <w:multiLevelType w:val="hybridMultilevel"/>
    <w:tmpl w:val="B28AF3CA"/>
    <w:lvl w:ilvl="0" w:tplc="7360CA9E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3A54363"/>
    <w:multiLevelType w:val="hybridMultilevel"/>
    <w:tmpl w:val="B1406096"/>
    <w:lvl w:ilvl="0" w:tplc="BEBE2250">
      <w:start w:val="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1428747B"/>
    <w:multiLevelType w:val="hybridMultilevel"/>
    <w:tmpl w:val="87C2C8AA"/>
    <w:lvl w:ilvl="0" w:tplc="5D0ADB9C">
      <w:start w:val="1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25A31228"/>
    <w:multiLevelType w:val="hybridMultilevel"/>
    <w:tmpl w:val="16BA464E"/>
    <w:lvl w:ilvl="0" w:tplc="72443314">
      <w:start w:val="2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B644900"/>
    <w:multiLevelType w:val="hybridMultilevel"/>
    <w:tmpl w:val="A2447E76"/>
    <w:lvl w:ilvl="0" w:tplc="761EC742">
      <w:start w:val="7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2FB86AD5"/>
    <w:multiLevelType w:val="hybridMultilevel"/>
    <w:tmpl w:val="B046220E"/>
    <w:lvl w:ilvl="0" w:tplc="29421590">
      <w:start w:val="19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32592E44"/>
    <w:multiLevelType w:val="hybridMultilevel"/>
    <w:tmpl w:val="346EB4DC"/>
    <w:lvl w:ilvl="0" w:tplc="0FC44C00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38C93D24"/>
    <w:multiLevelType w:val="hybridMultilevel"/>
    <w:tmpl w:val="D7C40494"/>
    <w:lvl w:ilvl="0" w:tplc="308CB5D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D342155"/>
    <w:multiLevelType w:val="hybridMultilevel"/>
    <w:tmpl w:val="FC5036CA"/>
    <w:lvl w:ilvl="0" w:tplc="4E185EC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F9914CD"/>
    <w:multiLevelType w:val="hybridMultilevel"/>
    <w:tmpl w:val="A3C2C762"/>
    <w:lvl w:ilvl="0" w:tplc="99BC4634">
      <w:start w:val="23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2C40BED"/>
    <w:multiLevelType w:val="hybridMultilevel"/>
    <w:tmpl w:val="9A38F7C8"/>
    <w:lvl w:ilvl="0" w:tplc="02608ADC">
      <w:start w:val="23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2C96C85"/>
    <w:multiLevelType w:val="hybridMultilevel"/>
    <w:tmpl w:val="2E26C5D4"/>
    <w:lvl w:ilvl="0" w:tplc="B1FCA9B0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43387A11"/>
    <w:multiLevelType w:val="hybridMultilevel"/>
    <w:tmpl w:val="BA8AED5C"/>
    <w:lvl w:ilvl="0" w:tplc="70247A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3EA21E1"/>
    <w:multiLevelType w:val="hybridMultilevel"/>
    <w:tmpl w:val="0A663B42"/>
    <w:lvl w:ilvl="0" w:tplc="84FAD594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47FF3407"/>
    <w:multiLevelType w:val="hybridMultilevel"/>
    <w:tmpl w:val="1CF42794"/>
    <w:lvl w:ilvl="0" w:tplc="074664B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C7904EC"/>
    <w:multiLevelType w:val="hybridMultilevel"/>
    <w:tmpl w:val="989639C2"/>
    <w:lvl w:ilvl="0" w:tplc="AFE8DDB2">
      <w:start w:val="16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552F4434"/>
    <w:multiLevelType w:val="hybridMultilevel"/>
    <w:tmpl w:val="DA7209FA"/>
    <w:lvl w:ilvl="0" w:tplc="C9987668">
      <w:start w:val="1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65D68BE"/>
    <w:multiLevelType w:val="hybridMultilevel"/>
    <w:tmpl w:val="A9E4FFA0"/>
    <w:lvl w:ilvl="0" w:tplc="9A6C891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6C2255F"/>
    <w:multiLevelType w:val="hybridMultilevel"/>
    <w:tmpl w:val="465CC38C"/>
    <w:lvl w:ilvl="0" w:tplc="6E06603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72602BD"/>
    <w:multiLevelType w:val="hybridMultilevel"/>
    <w:tmpl w:val="44500B66"/>
    <w:lvl w:ilvl="0" w:tplc="91001B4A">
      <w:start w:val="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D38009D"/>
    <w:multiLevelType w:val="hybridMultilevel"/>
    <w:tmpl w:val="3BD6EC78"/>
    <w:lvl w:ilvl="0" w:tplc="B5DE7D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ED96CBA"/>
    <w:multiLevelType w:val="hybridMultilevel"/>
    <w:tmpl w:val="145C68E8"/>
    <w:lvl w:ilvl="0" w:tplc="7A2C5D2E">
      <w:start w:val="1"/>
      <w:numFmt w:val="bullet"/>
      <w:lvlText w:val="-"/>
      <w:lvlJc w:val="left"/>
      <w:pPr>
        <w:ind w:left="1634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28">
    <w:nsid w:val="61530541"/>
    <w:multiLevelType w:val="hybridMultilevel"/>
    <w:tmpl w:val="A912C226"/>
    <w:lvl w:ilvl="0" w:tplc="46080100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7771C67"/>
    <w:multiLevelType w:val="hybridMultilevel"/>
    <w:tmpl w:val="AC1662DE"/>
    <w:lvl w:ilvl="0" w:tplc="4D3434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7E20AAB"/>
    <w:multiLevelType w:val="hybridMultilevel"/>
    <w:tmpl w:val="1E9CBC90"/>
    <w:lvl w:ilvl="0" w:tplc="25768EA0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98C60F2"/>
    <w:multiLevelType w:val="hybridMultilevel"/>
    <w:tmpl w:val="02A82570"/>
    <w:lvl w:ilvl="0" w:tplc="674C49D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A701DAB"/>
    <w:multiLevelType w:val="hybridMultilevel"/>
    <w:tmpl w:val="810E57BE"/>
    <w:lvl w:ilvl="0" w:tplc="B9D0198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1523502"/>
    <w:multiLevelType w:val="hybridMultilevel"/>
    <w:tmpl w:val="2DC8A89C"/>
    <w:lvl w:ilvl="0" w:tplc="024ED1D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3BD768C"/>
    <w:multiLevelType w:val="hybridMultilevel"/>
    <w:tmpl w:val="EE20D6A8"/>
    <w:lvl w:ilvl="0" w:tplc="31CEF776">
      <w:start w:val="1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A6D6BD8"/>
    <w:multiLevelType w:val="hybridMultilevel"/>
    <w:tmpl w:val="C448A9E0"/>
    <w:lvl w:ilvl="0" w:tplc="77E4D9D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6">
    <w:nsid w:val="7CA8168C"/>
    <w:multiLevelType w:val="hybridMultilevel"/>
    <w:tmpl w:val="48A09444"/>
    <w:lvl w:ilvl="0" w:tplc="FD68443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F63505F"/>
    <w:multiLevelType w:val="hybridMultilevel"/>
    <w:tmpl w:val="92903E36"/>
    <w:lvl w:ilvl="0" w:tplc="294CA544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26"/>
  </w:num>
  <w:num w:numId="4">
    <w:abstractNumId w:val="13"/>
  </w:num>
  <w:num w:numId="5">
    <w:abstractNumId w:val="20"/>
  </w:num>
  <w:num w:numId="6">
    <w:abstractNumId w:val="14"/>
  </w:num>
  <w:num w:numId="7">
    <w:abstractNumId w:val="29"/>
  </w:num>
  <w:num w:numId="8">
    <w:abstractNumId w:val="9"/>
  </w:num>
  <w:num w:numId="9">
    <w:abstractNumId w:val="15"/>
  </w:num>
  <w:num w:numId="10">
    <w:abstractNumId w:val="16"/>
  </w:num>
  <w:num w:numId="11">
    <w:abstractNumId w:val="36"/>
  </w:num>
  <w:num w:numId="12">
    <w:abstractNumId w:val="31"/>
  </w:num>
  <w:num w:numId="13">
    <w:abstractNumId w:val="24"/>
  </w:num>
  <w:num w:numId="14">
    <w:abstractNumId w:val="30"/>
  </w:num>
  <w:num w:numId="15">
    <w:abstractNumId w:val="34"/>
  </w:num>
  <w:num w:numId="16">
    <w:abstractNumId w:val="22"/>
  </w:num>
  <w:num w:numId="17">
    <w:abstractNumId w:val="11"/>
  </w:num>
  <w:num w:numId="18">
    <w:abstractNumId w:val="6"/>
  </w:num>
  <w:num w:numId="19">
    <w:abstractNumId w:val="8"/>
  </w:num>
  <w:num w:numId="20">
    <w:abstractNumId w:val="28"/>
  </w:num>
  <w:num w:numId="21">
    <w:abstractNumId w:val="23"/>
  </w:num>
  <w:num w:numId="22">
    <w:abstractNumId w:val="3"/>
  </w:num>
  <w:num w:numId="23">
    <w:abstractNumId w:val="25"/>
  </w:num>
  <w:num w:numId="24">
    <w:abstractNumId w:val="5"/>
  </w:num>
  <w:num w:numId="25">
    <w:abstractNumId w:val="18"/>
  </w:num>
  <w:num w:numId="26">
    <w:abstractNumId w:val="1"/>
  </w:num>
  <w:num w:numId="27">
    <w:abstractNumId w:val="35"/>
  </w:num>
  <w:num w:numId="28">
    <w:abstractNumId w:val="33"/>
  </w:num>
  <w:num w:numId="29">
    <w:abstractNumId w:val="0"/>
  </w:num>
  <w:num w:numId="30">
    <w:abstractNumId w:val="12"/>
  </w:num>
  <w:num w:numId="31">
    <w:abstractNumId w:val="27"/>
  </w:num>
  <w:num w:numId="32">
    <w:abstractNumId w:val="7"/>
  </w:num>
  <w:num w:numId="33">
    <w:abstractNumId w:val="17"/>
  </w:num>
  <w:num w:numId="34">
    <w:abstractNumId w:val="2"/>
  </w:num>
  <w:num w:numId="35">
    <w:abstractNumId w:val="21"/>
  </w:num>
  <w:num w:numId="36">
    <w:abstractNumId w:val="4"/>
  </w:num>
  <w:num w:numId="37">
    <w:abstractNumId w:val="37"/>
  </w:num>
  <w:num w:numId="38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6BB5"/>
    <w:rsid w:val="000000CE"/>
    <w:rsid w:val="0000028C"/>
    <w:rsid w:val="000002CE"/>
    <w:rsid w:val="000007C3"/>
    <w:rsid w:val="00000B73"/>
    <w:rsid w:val="00000F81"/>
    <w:rsid w:val="000011BD"/>
    <w:rsid w:val="00003124"/>
    <w:rsid w:val="00003BAB"/>
    <w:rsid w:val="00004370"/>
    <w:rsid w:val="00004436"/>
    <w:rsid w:val="0000443B"/>
    <w:rsid w:val="00005F0E"/>
    <w:rsid w:val="000061CA"/>
    <w:rsid w:val="00006D9E"/>
    <w:rsid w:val="000070BD"/>
    <w:rsid w:val="00007A9E"/>
    <w:rsid w:val="00007B4C"/>
    <w:rsid w:val="00010A20"/>
    <w:rsid w:val="00010C69"/>
    <w:rsid w:val="0001147C"/>
    <w:rsid w:val="000127D3"/>
    <w:rsid w:val="00012EA1"/>
    <w:rsid w:val="000132E3"/>
    <w:rsid w:val="0001365F"/>
    <w:rsid w:val="000136E2"/>
    <w:rsid w:val="00013E33"/>
    <w:rsid w:val="000140E2"/>
    <w:rsid w:val="0001436A"/>
    <w:rsid w:val="00014515"/>
    <w:rsid w:val="00014A68"/>
    <w:rsid w:val="0001663A"/>
    <w:rsid w:val="000167F2"/>
    <w:rsid w:val="00017396"/>
    <w:rsid w:val="000204CF"/>
    <w:rsid w:val="00021B27"/>
    <w:rsid w:val="0002427B"/>
    <w:rsid w:val="00024DDD"/>
    <w:rsid w:val="00027E52"/>
    <w:rsid w:val="00030DA2"/>
    <w:rsid w:val="00030F78"/>
    <w:rsid w:val="000326A2"/>
    <w:rsid w:val="000329AF"/>
    <w:rsid w:val="0003320C"/>
    <w:rsid w:val="00034A17"/>
    <w:rsid w:val="000359B3"/>
    <w:rsid w:val="00036853"/>
    <w:rsid w:val="000372C1"/>
    <w:rsid w:val="00040F1B"/>
    <w:rsid w:val="0004123B"/>
    <w:rsid w:val="00041BBE"/>
    <w:rsid w:val="00041BFA"/>
    <w:rsid w:val="00043C7F"/>
    <w:rsid w:val="0004755C"/>
    <w:rsid w:val="00047DFF"/>
    <w:rsid w:val="000521D5"/>
    <w:rsid w:val="0005233A"/>
    <w:rsid w:val="000528D5"/>
    <w:rsid w:val="00052D62"/>
    <w:rsid w:val="00053E4C"/>
    <w:rsid w:val="0005468B"/>
    <w:rsid w:val="0005486B"/>
    <w:rsid w:val="00055807"/>
    <w:rsid w:val="000559CE"/>
    <w:rsid w:val="00055CBA"/>
    <w:rsid w:val="00055D72"/>
    <w:rsid w:val="00056531"/>
    <w:rsid w:val="000575C2"/>
    <w:rsid w:val="000577FA"/>
    <w:rsid w:val="00057A80"/>
    <w:rsid w:val="00061220"/>
    <w:rsid w:val="0006211A"/>
    <w:rsid w:val="000638C9"/>
    <w:rsid w:val="00071104"/>
    <w:rsid w:val="00072A86"/>
    <w:rsid w:val="0007433A"/>
    <w:rsid w:val="0007442C"/>
    <w:rsid w:val="00074FA2"/>
    <w:rsid w:val="00075B29"/>
    <w:rsid w:val="00080513"/>
    <w:rsid w:val="00080E23"/>
    <w:rsid w:val="00080E9F"/>
    <w:rsid w:val="00081387"/>
    <w:rsid w:val="000827DA"/>
    <w:rsid w:val="00083BF7"/>
    <w:rsid w:val="00085455"/>
    <w:rsid w:val="00085637"/>
    <w:rsid w:val="00085FC4"/>
    <w:rsid w:val="00087298"/>
    <w:rsid w:val="00091100"/>
    <w:rsid w:val="000912CA"/>
    <w:rsid w:val="00091C60"/>
    <w:rsid w:val="000924A6"/>
    <w:rsid w:val="000927E7"/>
    <w:rsid w:val="0009483A"/>
    <w:rsid w:val="00095FFB"/>
    <w:rsid w:val="0009681D"/>
    <w:rsid w:val="00097468"/>
    <w:rsid w:val="000A163E"/>
    <w:rsid w:val="000A20B8"/>
    <w:rsid w:val="000A229B"/>
    <w:rsid w:val="000A2EA6"/>
    <w:rsid w:val="000A33B0"/>
    <w:rsid w:val="000A3C19"/>
    <w:rsid w:val="000A40EC"/>
    <w:rsid w:val="000A41FC"/>
    <w:rsid w:val="000A4982"/>
    <w:rsid w:val="000A4C1B"/>
    <w:rsid w:val="000A4CE0"/>
    <w:rsid w:val="000A52D4"/>
    <w:rsid w:val="000A55CD"/>
    <w:rsid w:val="000A5F10"/>
    <w:rsid w:val="000A6176"/>
    <w:rsid w:val="000A76C6"/>
    <w:rsid w:val="000A7DB5"/>
    <w:rsid w:val="000B0B48"/>
    <w:rsid w:val="000B0FEF"/>
    <w:rsid w:val="000B17A4"/>
    <w:rsid w:val="000B1991"/>
    <w:rsid w:val="000B19AC"/>
    <w:rsid w:val="000B1AC0"/>
    <w:rsid w:val="000B356C"/>
    <w:rsid w:val="000B5E7F"/>
    <w:rsid w:val="000B62B7"/>
    <w:rsid w:val="000B738A"/>
    <w:rsid w:val="000B75AD"/>
    <w:rsid w:val="000B7CE3"/>
    <w:rsid w:val="000C010E"/>
    <w:rsid w:val="000C0618"/>
    <w:rsid w:val="000C0969"/>
    <w:rsid w:val="000C2033"/>
    <w:rsid w:val="000C20D7"/>
    <w:rsid w:val="000C265F"/>
    <w:rsid w:val="000C299C"/>
    <w:rsid w:val="000C2B33"/>
    <w:rsid w:val="000C2DEA"/>
    <w:rsid w:val="000C395B"/>
    <w:rsid w:val="000C40A1"/>
    <w:rsid w:val="000C4849"/>
    <w:rsid w:val="000C48A8"/>
    <w:rsid w:val="000C48EE"/>
    <w:rsid w:val="000C6647"/>
    <w:rsid w:val="000C7979"/>
    <w:rsid w:val="000C7C82"/>
    <w:rsid w:val="000C7EC8"/>
    <w:rsid w:val="000D0B73"/>
    <w:rsid w:val="000D1566"/>
    <w:rsid w:val="000D17BF"/>
    <w:rsid w:val="000D221B"/>
    <w:rsid w:val="000D3508"/>
    <w:rsid w:val="000D3D5E"/>
    <w:rsid w:val="000D5B80"/>
    <w:rsid w:val="000D657C"/>
    <w:rsid w:val="000D6ABD"/>
    <w:rsid w:val="000D780A"/>
    <w:rsid w:val="000D7C52"/>
    <w:rsid w:val="000E057D"/>
    <w:rsid w:val="000E1F03"/>
    <w:rsid w:val="000E2201"/>
    <w:rsid w:val="000E23E8"/>
    <w:rsid w:val="000E2E64"/>
    <w:rsid w:val="000E3C91"/>
    <w:rsid w:val="000E3E85"/>
    <w:rsid w:val="000E7881"/>
    <w:rsid w:val="000F1EE2"/>
    <w:rsid w:val="000F30FE"/>
    <w:rsid w:val="000F3B36"/>
    <w:rsid w:val="000F3DF0"/>
    <w:rsid w:val="000F3DF9"/>
    <w:rsid w:val="000F40AB"/>
    <w:rsid w:val="000F4C73"/>
    <w:rsid w:val="000F561A"/>
    <w:rsid w:val="000F5B25"/>
    <w:rsid w:val="000F7EAB"/>
    <w:rsid w:val="00100025"/>
    <w:rsid w:val="001005DE"/>
    <w:rsid w:val="00100DB6"/>
    <w:rsid w:val="00101232"/>
    <w:rsid w:val="00101BAB"/>
    <w:rsid w:val="0010205F"/>
    <w:rsid w:val="001028BF"/>
    <w:rsid w:val="0010299B"/>
    <w:rsid w:val="00105194"/>
    <w:rsid w:val="0010689D"/>
    <w:rsid w:val="00106D61"/>
    <w:rsid w:val="001104FF"/>
    <w:rsid w:val="00111BDA"/>
    <w:rsid w:val="00111C9D"/>
    <w:rsid w:val="00113A70"/>
    <w:rsid w:val="00114725"/>
    <w:rsid w:val="00114969"/>
    <w:rsid w:val="00120E9D"/>
    <w:rsid w:val="001215CF"/>
    <w:rsid w:val="00121892"/>
    <w:rsid w:val="001241C9"/>
    <w:rsid w:val="00124403"/>
    <w:rsid w:val="00124878"/>
    <w:rsid w:val="00124EF9"/>
    <w:rsid w:val="001260F6"/>
    <w:rsid w:val="00127481"/>
    <w:rsid w:val="00127BC0"/>
    <w:rsid w:val="00131F79"/>
    <w:rsid w:val="001354BC"/>
    <w:rsid w:val="001360AC"/>
    <w:rsid w:val="001361ED"/>
    <w:rsid w:val="00137355"/>
    <w:rsid w:val="00141EC5"/>
    <w:rsid w:val="00142CF0"/>
    <w:rsid w:val="00142F9D"/>
    <w:rsid w:val="001432AD"/>
    <w:rsid w:val="00144A45"/>
    <w:rsid w:val="00144B2C"/>
    <w:rsid w:val="00145788"/>
    <w:rsid w:val="00145EE3"/>
    <w:rsid w:val="00147502"/>
    <w:rsid w:val="0014795E"/>
    <w:rsid w:val="0015060B"/>
    <w:rsid w:val="00150A4C"/>
    <w:rsid w:val="00153210"/>
    <w:rsid w:val="00153B59"/>
    <w:rsid w:val="00153C9B"/>
    <w:rsid w:val="00153DFA"/>
    <w:rsid w:val="00153DFE"/>
    <w:rsid w:val="00155D37"/>
    <w:rsid w:val="00155E81"/>
    <w:rsid w:val="0015607E"/>
    <w:rsid w:val="0015694E"/>
    <w:rsid w:val="0016047C"/>
    <w:rsid w:val="001611FC"/>
    <w:rsid w:val="00161423"/>
    <w:rsid w:val="001618DA"/>
    <w:rsid w:val="00162BCB"/>
    <w:rsid w:val="001652FC"/>
    <w:rsid w:val="0016536B"/>
    <w:rsid w:val="0016598F"/>
    <w:rsid w:val="00166050"/>
    <w:rsid w:val="00166644"/>
    <w:rsid w:val="001666D0"/>
    <w:rsid w:val="00167645"/>
    <w:rsid w:val="00167DA0"/>
    <w:rsid w:val="001703A1"/>
    <w:rsid w:val="00170458"/>
    <w:rsid w:val="00172445"/>
    <w:rsid w:val="001726A2"/>
    <w:rsid w:val="00173747"/>
    <w:rsid w:val="001739D1"/>
    <w:rsid w:val="00173D95"/>
    <w:rsid w:val="00174D93"/>
    <w:rsid w:val="00176FD7"/>
    <w:rsid w:val="0017719F"/>
    <w:rsid w:val="001771BB"/>
    <w:rsid w:val="00177BFD"/>
    <w:rsid w:val="00182882"/>
    <w:rsid w:val="00183185"/>
    <w:rsid w:val="00183555"/>
    <w:rsid w:val="00184114"/>
    <w:rsid w:val="001844A7"/>
    <w:rsid w:val="0018666B"/>
    <w:rsid w:val="001874E7"/>
    <w:rsid w:val="001879EC"/>
    <w:rsid w:val="00187C4F"/>
    <w:rsid w:val="00187D20"/>
    <w:rsid w:val="00191EDC"/>
    <w:rsid w:val="00193BBB"/>
    <w:rsid w:val="00194054"/>
    <w:rsid w:val="001940FC"/>
    <w:rsid w:val="0019571B"/>
    <w:rsid w:val="00195CBC"/>
    <w:rsid w:val="00196E7E"/>
    <w:rsid w:val="001972C1"/>
    <w:rsid w:val="00197A8D"/>
    <w:rsid w:val="00197BF3"/>
    <w:rsid w:val="001A0FB6"/>
    <w:rsid w:val="001A17E7"/>
    <w:rsid w:val="001A4276"/>
    <w:rsid w:val="001A5C5C"/>
    <w:rsid w:val="001A676E"/>
    <w:rsid w:val="001B0009"/>
    <w:rsid w:val="001B0869"/>
    <w:rsid w:val="001B0F50"/>
    <w:rsid w:val="001B188C"/>
    <w:rsid w:val="001B22A6"/>
    <w:rsid w:val="001B2CA0"/>
    <w:rsid w:val="001B536B"/>
    <w:rsid w:val="001B5FD1"/>
    <w:rsid w:val="001B6442"/>
    <w:rsid w:val="001C0A15"/>
    <w:rsid w:val="001C1B5B"/>
    <w:rsid w:val="001C1C5A"/>
    <w:rsid w:val="001C2375"/>
    <w:rsid w:val="001C345C"/>
    <w:rsid w:val="001C47ED"/>
    <w:rsid w:val="001C5579"/>
    <w:rsid w:val="001C6973"/>
    <w:rsid w:val="001C6C37"/>
    <w:rsid w:val="001D2993"/>
    <w:rsid w:val="001D4801"/>
    <w:rsid w:val="001D5FB2"/>
    <w:rsid w:val="001D7595"/>
    <w:rsid w:val="001E0C36"/>
    <w:rsid w:val="001E1594"/>
    <w:rsid w:val="001E2F16"/>
    <w:rsid w:val="001E32AD"/>
    <w:rsid w:val="001E355D"/>
    <w:rsid w:val="001E36A5"/>
    <w:rsid w:val="001E4C6E"/>
    <w:rsid w:val="001E4CA8"/>
    <w:rsid w:val="001E5C90"/>
    <w:rsid w:val="001E6073"/>
    <w:rsid w:val="001F0967"/>
    <w:rsid w:val="001F1AC0"/>
    <w:rsid w:val="001F1D5E"/>
    <w:rsid w:val="001F4966"/>
    <w:rsid w:val="001F593D"/>
    <w:rsid w:val="001F5B03"/>
    <w:rsid w:val="001F7982"/>
    <w:rsid w:val="00201808"/>
    <w:rsid w:val="00202AEB"/>
    <w:rsid w:val="00205DB9"/>
    <w:rsid w:val="00206240"/>
    <w:rsid w:val="0020691D"/>
    <w:rsid w:val="002073CF"/>
    <w:rsid w:val="002074C0"/>
    <w:rsid w:val="002110B9"/>
    <w:rsid w:val="002126C8"/>
    <w:rsid w:val="0021359C"/>
    <w:rsid w:val="00213DC7"/>
    <w:rsid w:val="00214FBC"/>
    <w:rsid w:val="0021584D"/>
    <w:rsid w:val="00216662"/>
    <w:rsid w:val="0022037F"/>
    <w:rsid w:val="00220765"/>
    <w:rsid w:val="0022089B"/>
    <w:rsid w:val="0022114F"/>
    <w:rsid w:val="002226D2"/>
    <w:rsid w:val="0022426E"/>
    <w:rsid w:val="002255B5"/>
    <w:rsid w:val="00225E6A"/>
    <w:rsid w:val="002266E8"/>
    <w:rsid w:val="00226BCD"/>
    <w:rsid w:val="00230DB9"/>
    <w:rsid w:val="0023272A"/>
    <w:rsid w:val="002336A4"/>
    <w:rsid w:val="00233B1A"/>
    <w:rsid w:val="00234FFC"/>
    <w:rsid w:val="00237494"/>
    <w:rsid w:val="00240E8A"/>
    <w:rsid w:val="00242492"/>
    <w:rsid w:val="00242609"/>
    <w:rsid w:val="00243E1E"/>
    <w:rsid w:val="002442D4"/>
    <w:rsid w:val="002449AF"/>
    <w:rsid w:val="00244B7E"/>
    <w:rsid w:val="00244E2D"/>
    <w:rsid w:val="00245CB3"/>
    <w:rsid w:val="002462C3"/>
    <w:rsid w:val="00247A8E"/>
    <w:rsid w:val="00250896"/>
    <w:rsid w:val="00254EB8"/>
    <w:rsid w:val="002553B6"/>
    <w:rsid w:val="00255701"/>
    <w:rsid w:val="00255EF6"/>
    <w:rsid w:val="00256BA2"/>
    <w:rsid w:val="00257658"/>
    <w:rsid w:val="0026009B"/>
    <w:rsid w:val="00260114"/>
    <w:rsid w:val="00260851"/>
    <w:rsid w:val="0026099E"/>
    <w:rsid w:val="002619A0"/>
    <w:rsid w:val="002623FE"/>
    <w:rsid w:val="002644B6"/>
    <w:rsid w:val="00264975"/>
    <w:rsid w:val="00264C8E"/>
    <w:rsid w:val="00265817"/>
    <w:rsid w:val="00265827"/>
    <w:rsid w:val="00266ACF"/>
    <w:rsid w:val="00266EC2"/>
    <w:rsid w:val="00267AF5"/>
    <w:rsid w:val="00267E7F"/>
    <w:rsid w:val="002735E8"/>
    <w:rsid w:val="002760E5"/>
    <w:rsid w:val="00276282"/>
    <w:rsid w:val="00276B72"/>
    <w:rsid w:val="00276DB7"/>
    <w:rsid w:val="00280751"/>
    <w:rsid w:val="0028077D"/>
    <w:rsid w:val="00281F4B"/>
    <w:rsid w:val="00282BCE"/>
    <w:rsid w:val="002834BD"/>
    <w:rsid w:val="00283D99"/>
    <w:rsid w:val="002848EF"/>
    <w:rsid w:val="0028680B"/>
    <w:rsid w:val="00286B60"/>
    <w:rsid w:val="00291B89"/>
    <w:rsid w:val="00292050"/>
    <w:rsid w:val="00292FFD"/>
    <w:rsid w:val="00293583"/>
    <w:rsid w:val="00296154"/>
    <w:rsid w:val="00296E92"/>
    <w:rsid w:val="002972D5"/>
    <w:rsid w:val="00297FBB"/>
    <w:rsid w:val="002A0977"/>
    <w:rsid w:val="002A0B3F"/>
    <w:rsid w:val="002A11D0"/>
    <w:rsid w:val="002A1557"/>
    <w:rsid w:val="002A28F2"/>
    <w:rsid w:val="002A2CAE"/>
    <w:rsid w:val="002A2E3B"/>
    <w:rsid w:val="002A2FAF"/>
    <w:rsid w:val="002A3547"/>
    <w:rsid w:val="002A489A"/>
    <w:rsid w:val="002A5B89"/>
    <w:rsid w:val="002A5D29"/>
    <w:rsid w:val="002A6B4E"/>
    <w:rsid w:val="002A6E29"/>
    <w:rsid w:val="002B072E"/>
    <w:rsid w:val="002B14ED"/>
    <w:rsid w:val="002B1548"/>
    <w:rsid w:val="002B164B"/>
    <w:rsid w:val="002B1826"/>
    <w:rsid w:val="002B1849"/>
    <w:rsid w:val="002B3667"/>
    <w:rsid w:val="002B3B9C"/>
    <w:rsid w:val="002B481F"/>
    <w:rsid w:val="002B549D"/>
    <w:rsid w:val="002B625E"/>
    <w:rsid w:val="002B6708"/>
    <w:rsid w:val="002B7543"/>
    <w:rsid w:val="002B7ED8"/>
    <w:rsid w:val="002C2C3D"/>
    <w:rsid w:val="002C33A7"/>
    <w:rsid w:val="002C34A0"/>
    <w:rsid w:val="002C4059"/>
    <w:rsid w:val="002C55C1"/>
    <w:rsid w:val="002C5B1C"/>
    <w:rsid w:val="002C75CD"/>
    <w:rsid w:val="002C7A8D"/>
    <w:rsid w:val="002D0540"/>
    <w:rsid w:val="002D0DEB"/>
    <w:rsid w:val="002D164E"/>
    <w:rsid w:val="002D1E65"/>
    <w:rsid w:val="002D34F0"/>
    <w:rsid w:val="002D4194"/>
    <w:rsid w:val="002D4492"/>
    <w:rsid w:val="002D51B5"/>
    <w:rsid w:val="002D5A36"/>
    <w:rsid w:val="002D610D"/>
    <w:rsid w:val="002D670D"/>
    <w:rsid w:val="002D6C15"/>
    <w:rsid w:val="002D7F7F"/>
    <w:rsid w:val="002E0C06"/>
    <w:rsid w:val="002E1386"/>
    <w:rsid w:val="002E224F"/>
    <w:rsid w:val="002E26BD"/>
    <w:rsid w:val="002E3A84"/>
    <w:rsid w:val="002E3B07"/>
    <w:rsid w:val="002E3CA4"/>
    <w:rsid w:val="002E41F6"/>
    <w:rsid w:val="002E49B3"/>
    <w:rsid w:val="002E51CF"/>
    <w:rsid w:val="002E590C"/>
    <w:rsid w:val="002E5AA7"/>
    <w:rsid w:val="002E6D80"/>
    <w:rsid w:val="002E7526"/>
    <w:rsid w:val="002F0451"/>
    <w:rsid w:val="002F08CB"/>
    <w:rsid w:val="002F0925"/>
    <w:rsid w:val="002F1227"/>
    <w:rsid w:val="002F18FF"/>
    <w:rsid w:val="002F25E4"/>
    <w:rsid w:val="002F3471"/>
    <w:rsid w:val="002F4DCD"/>
    <w:rsid w:val="002F566B"/>
    <w:rsid w:val="002F5E93"/>
    <w:rsid w:val="002F7983"/>
    <w:rsid w:val="002F7F56"/>
    <w:rsid w:val="00300AC6"/>
    <w:rsid w:val="003032CE"/>
    <w:rsid w:val="00304520"/>
    <w:rsid w:val="00305031"/>
    <w:rsid w:val="003061DD"/>
    <w:rsid w:val="0030662D"/>
    <w:rsid w:val="00306C79"/>
    <w:rsid w:val="003070AD"/>
    <w:rsid w:val="00307BBF"/>
    <w:rsid w:val="00307C8E"/>
    <w:rsid w:val="00310725"/>
    <w:rsid w:val="003124A9"/>
    <w:rsid w:val="00313052"/>
    <w:rsid w:val="003138FC"/>
    <w:rsid w:val="003149A0"/>
    <w:rsid w:val="003162D5"/>
    <w:rsid w:val="00316BCF"/>
    <w:rsid w:val="00317A05"/>
    <w:rsid w:val="00317EEC"/>
    <w:rsid w:val="003209CC"/>
    <w:rsid w:val="00321499"/>
    <w:rsid w:val="0032306D"/>
    <w:rsid w:val="003238EB"/>
    <w:rsid w:val="00323F59"/>
    <w:rsid w:val="003255A5"/>
    <w:rsid w:val="0032706A"/>
    <w:rsid w:val="00330432"/>
    <w:rsid w:val="00330DB9"/>
    <w:rsid w:val="00332C3E"/>
    <w:rsid w:val="003331DC"/>
    <w:rsid w:val="003336C0"/>
    <w:rsid w:val="00334241"/>
    <w:rsid w:val="00334CBC"/>
    <w:rsid w:val="003359CF"/>
    <w:rsid w:val="00335AE4"/>
    <w:rsid w:val="003360AC"/>
    <w:rsid w:val="003361E2"/>
    <w:rsid w:val="00337443"/>
    <w:rsid w:val="00337F41"/>
    <w:rsid w:val="0034059B"/>
    <w:rsid w:val="00340CBF"/>
    <w:rsid w:val="00340DD9"/>
    <w:rsid w:val="003434DA"/>
    <w:rsid w:val="00344FEB"/>
    <w:rsid w:val="0034780A"/>
    <w:rsid w:val="0035182D"/>
    <w:rsid w:val="003525AE"/>
    <w:rsid w:val="0035277B"/>
    <w:rsid w:val="00353CAE"/>
    <w:rsid w:val="0035523C"/>
    <w:rsid w:val="00355610"/>
    <w:rsid w:val="00355EA5"/>
    <w:rsid w:val="00356401"/>
    <w:rsid w:val="00356922"/>
    <w:rsid w:val="00360A37"/>
    <w:rsid w:val="00361589"/>
    <w:rsid w:val="00361FE4"/>
    <w:rsid w:val="00364B31"/>
    <w:rsid w:val="00364D06"/>
    <w:rsid w:val="00366895"/>
    <w:rsid w:val="00366DC7"/>
    <w:rsid w:val="003674B1"/>
    <w:rsid w:val="003704D9"/>
    <w:rsid w:val="00372932"/>
    <w:rsid w:val="00372A06"/>
    <w:rsid w:val="003736D8"/>
    <w:rsid w:val="003742F1"/>
    <w:rsid w:val="00375453"/>
    <w:rsid w:val="00376379"/>
    <w:rsid w:val="00377074"/>
    <w:rsid w:val="00377284"/>
    <w:rsid w:val="0037771C"/>
    <w:rsid w:val="003802B2"/>
    <w:rsid w:val="0038081F"/>
    <w:rsid w:val="00380C42"/>
    <w:rsid w:val="00380CA0"/>
    <w:rsid w:val="0038199A"/>
    <w:rsid w:val="00383412"/>
    <w:rsid w:val="00383470"/>
    <w:rsid w:val="00383F97"/>
    <w:rsid w:val="00384A95"/>
    <w:rsid w:val="00385BA9"/>
    <w:rsid w:val="00385C08"/>
    <w:rsid w:val="00385D6E"/>
    <w:rsid w:val="00386553"/>
    <w:rsid w:val="0038659D"/>
    <w:rsid w:val="00386746"/>
    <w:rsid w:val="00386CE1"/>
    <w:rsid w:val="00386F2C"/>
    <w:rsid w:val="00387173"/>
    <w:rsid w:val="003903CA"/>
    <w:rsid w:val="00390938"/>
    <w:rsid w:val="00390C65"/>
    <w:rsid w:val="003910F5"/>
    <w:rsid w:val="003914C8"/>
    <w:rsid w:val="00391E15"/>
    <w:rsid w:val="00392223"/>
    <w:rsid w:val="00392E8C"/>
    <w:rsid w:val="003938F1"/>
    <w:rsid w:val="00394C8C"/>
    <w:rsid w:val="00395380"/>
    <w:rsid w:val="003958C3"/>
    <w:rsid w:val="00395D57"/>
    <w:rsid w:val="00396288"/>
    <w:rsid w:val="00396974"/>
    <w:rsid w:val="00396D28"/>
    <w:rsid w:val="003A1780"/>
    <w:rsid w:val="003A2671"/>
    <w:rsid w:val="003A3078"/>
    <w:rsid w:val="003A3FA2"/>
    <w:rsid w:val="003A520B"/>
    <w:rsid w:val="003A53C0"/>
    <w:rsid w:val="003A6B94"/>
    <w:rsid w:val="003A752F"/>
    <w:rsid w:val="003B1935"/>
    <w:rsid w:val="003B42BD"/>
    <w:rsid w:val="003B45E3"/>
    <w:rsid w:val="003B47C0"/>
    <w:rsid w:val="003B5AA9"/>
    <w:rsid w:val="003B60C9"/>
    <w:rsid w:val="003B62C2"/>
    <w:rsid w:val="003B655D"/>
    <w:rsid w:val="003B6974"/>
    <w:rsid w:val="003B6B4D"/>
    <w:rsid w:val="003B7D38"/>
    <w:rsid w:val="003B7E54"/>
    <w:rsid w:val="003C03D1"/>
    <w:rsid w:val="003C0B9A"/>
    <w:rsid w:val="003C0D01"/>
    <w:rsid w:val="003C3578"/>
    <w:rsid w:val="003C3B2E"/>
    <w:rsid w:val="003C3F3E"/>
    <w:rsid w:val="003C408F"/>
    <w:rsid w:val="003C597A"/>
    <w:rsid w:val="003C7008"/>
    <w:rsid w:val="003C793D"/>
    <w:rsid w:val="003D0A1C"/>
    <w:rsid w:val="003D0C8D"/>
    <w:rsid w:val="003D332E"/>
    <w:rsid w:val="003D3563"/>
    <w:rsid w:val="003D3ACA"/>
    <w:rsid w:val="003D4323"/>
    <w:rsid w:val="003D5744"/>
    <w:rsid w:val="003D61D9"/>
    <w:rsid w:val="003D71E0"/>
    <w:rsid w:val="003E1106"/>
    <w:rsid w:val="003E180F"/>
    <w:rsid w:val="003E2409"/>
    <w:rsid w:val="003E3372"/>
    <w:rsid w:val="003E3772"/>
    <w:rsid w:val="003E5595"/>
    <w:rsid w:val="003E5761"/>
    <w:rsid w:val="003E5CDC"/>
    <w:rsid w:val="003E65B8"/>
    <w:rsid w:val="003F1304"/>
    <w:rsid w:val="003F1632"/>
    <w:rsid w:val="003F1BEA"/>
    <w:rsid w:val="003F1DB2"/>
    <w:rsid w:val="003F4D0C"/>
    <w:rsid w:val="003F6C2E"/>
    <w:rsid w:val="003F75C9"/>
    <w:rsid w:val="003F7DCF"/>
    <w:rsid w:val="00400411"/>
    <w:rsid w:val="004006EB"/>
    <w:rsid w:val="0040097A"/>
    <w:rsid w:val="00400D03"/>
    <w:rsid w:val="00401C13"/>
    <w:rsid w:val="00401F71"/>
    <w:rsid w:val="0040264E"/>
    <w:rsid w:val="00403657"/>
    <w:rsid w:val="0040554B"/>
    <w:rsid w:val="0040577C"/>
    <w:rsid w:val="004058AC"/>
    <w:rsid w:val="00405B5E"/>
    <w:rsid w:val="00405E61"/>
    <w:rsid w:val="00406A93"/>
    <w:rsid w:val="004074CF"/>
    <w:rsid w:val="0041020F"/>
    <w:rsid w:val="00410C05"/>
    <w:rsid w:val="00410FA7"/>
    <w:rsid w:val="004110BF"/>
    <w:rsid w:val="00411A0E"/>
    <w:rsid w:val="0041577E"/>
    <w:rsid w:val="00415CAE"/>
    <w:rsid w:val="00416625"/>
    <w:rsid w:val="0041662B"/>
    <w:rsid w:val="00416EC1"/>
    <w:rsid w:val="00416ED8"/>
    <w:rsid w:val="00416FAF"/>
    <w:rsid w:val="0041716A"/>
    <w:rsid w:val="00420246"/>
    <w:rsid w:val="00421D94"/>
    <w:rsid w:val="0042327B"/>
    <w:rsid w:val="0042327E"/>
    <w:rsid w:val="004240CF"/>
    <w:rsid w:val="004241E1"/>
    <w:rsid w:val="004242CD"/>
    <w:rsid w:val="0042440E"/>
    <w:rsid w:val="00424B56"/>
    <w:rsid w:val="00424ED9"/>
    <w:rsid w:val="0042576E"/>
    <w:rsid w:val="00426247"/>
    <w:rsid w:val="00426DCD"/>
    <w:rsid w:val="00427209"/>
    <w:rsid w:val="0042784D"/>
    <w:rsid w:val="0042790D"/>
    <w:rsid w:val="00430ADE"/>
    <w:rsid w:val="00430F2E"/>
    <w:rsid w:val="00431175"/>
    <w:rsid w:val="004318E0"/>
    <w:rsid w:val="004322CD"/>
    <w:rsid w:val="0043295B"/>
    <w:rsid w:val="00432E43"/>
    <w:rsid w:val="004345BA"/>
    <w:rsid w:val="00434BDE"/>
    <w:rsid w:val="00435124"/>
    <w:rsid w:val="004404A0"/>
    <w:rsid w:val="00440889"/>
    <w:rsid w:val="00441AAE"/>
    <w:rsid w:val="004435F4"/>
    <w:rsid w:val="00443E59"/>
    <w:rsid w:val="00444BA9"/>
    <w:rsid w:val="00444BBD"/>
    <w:rsid w:val="00447418"/>
    <w:rsid w:val="00447AD0"/>
    <w:rsid w:val="00450807"/>
    <w:rsid w:val="00450C0E"/>
    <w:rsid w:val="00450DA3"/>
    <w:rsid w:val="00450FBC"/>
    <w:rsid w:val="00451989"/>
    <w:rsid w:val="004527AE"/>
    <w:rsid w:val="00453616"/>
    <w:rsid w:val="00454A04"/>
    <w:rsid w:val="0045532E"/>
    <w:rsid w:val="004553BC"/>
    <w:rsid w:val="00455E1E"/>
    <w:rsid w:val="004563B9"/>
    <w:rsid w:val="00457629"/>
    <w:rsid w:val="0046015A"/>
    <w:rsid w:val="00461E21"/>
    <w:rsid w:val="0046229E"/>
    <w:rsid w:val="0046302D"/>
    <w:rsid w:val="0046345A"/>
    <w:rsid w:val="0046369C"/>
    <w:rsid w:val="004640CF"/>
    <w:rsid w:val="0046414E"/>
    <w:rsid w:val="00464CB5"/>
    <w:rsid w:val="00465931"/>
    <w:rsid w:val="00465ACD"/>
    <w:rsid w:val="00466ED9"/>
    <w:rsid w:val="004708F9"/>
    <w:rsid w:val="00472788"/>
    <w:rsid w:val="00472C91"/>
    <w:rsid w:val="0047377E"/>
    <w:rsid w:val="0047422C"/>
    <w:rsid w:val="00474801"/>
    <w:rsid w:val="004775E5"/>
    <w:rsid w:val="0048068F"/>
    <w:rsid w:val="00480836"/>
    <w:rsid w:val="0048202E"/>
    <w:rsid w:val="0048258A"/>
    <w:rsid w:val="00483794"/>
    <w:rsid w:val="00484D0E"/>
    <w:rsid w:val="0048574C"/>
    <w:rsid w:val="00486AB1"/>
    <w:rsid w:val="00487ADC"/>
    <w:rsid w:val="00492474"/>
    <w:rsid w:val="004932A9"/>
    <w:rsid w:val="0049331D"/>
    <w:rsid w:val="00493434"/>
    <w:rsid w:val="00493852"/>
    <w:rsid w:val="00493D2C"/>
    <w:rsid w:val="004954C5"/>
    <w:rsid w:val="004956D4"/>
    <w:rsid w:val="00495937"/>
    <w:rsid w:val="0049650D"/>
    <w:rsid w:val="00496E14"/>
    <w:rsid w:val="00497A93"/>
    <w:rsid w:val="00497F7D"/>
    <w:rsid w:val="004A34C6"/>
    <w:rsid w:val="004A4222"/>
    <w:rsid w:val="004A534A"/>
    <w:rsid w:val="004A6EC7"/>
    <w:rsid w:val="004A6FF1"/>
    <w:rsid w:val="004A781C"/>
    <w:rsid w:val="004A7945"/>
    <w:rsid w:val="004A7AEE"/>
    <w:rsid w:val="004B0A85"/>
    <w:rsid w:val="004B224E"/>
    <w:rsid w:val="004B2F49"/>
    <w:rsid w:val="004B32D7"/>
    <w:rsid w:val="004B3731"/>
    <w:rsid w:val="004B554C"/>
    <w:rsid w:val="004B6C12"/>
    <w:rsid w:val="004C2529"/>
    <w:rsid w:val="004C33DC"/>
    <w:rsid w:val="004C57CD"/>
    <w:rsid w:val="004C5EE4"/>
    <w:rsid w:val="004D02C1"/>
    <w:rsid w:val="004D1689"/>
    <w:rsid w:val="004D26EA"/>
    <w:rsid w:val="004D28E9"/>
    <w:rsid w:val="004D3013"/>
    <w:rsid w:val="004D3892"/>
    <w:rsid w:val="004D3937"/>
    <w:rsid w:val="004D3D41"/>
    <w:rsid w:val="004D3D56"/>
    <w:rsid w:val="004D51DB"/>
    <w:rsid w:val="004D599E"/>
    <w:rsid w:val="004D5A5F"/>
    <w:rsid w:val="004D6670"/>
    <w:rsid w:val="004D6C85"/>
    <w:rsid w:val="004E0048"/>
    <w:rsid w:val="004E0735"/>
    <w:rsid w:val="004E09BE"/>
    <w:rsid w:val="004E1A9F"/>
    <w:rsid w:val="004E239B"/>
    <w:rsid w:val="004E257C"/>
    <w:rsid w:val="004E3670"/>
    <w:rsid w:val="004E5630"/>
    <w:rsid w:val="004E5F91"/>
    <w:rsid w:val="004E7396"/>
    <w:rsid w:val="004F0277"/>
    <w:rsid w:val="004F1B9E"/>
    <w:rsid w:val="004F2600"/>
    <w:rsid w:val="004F3AB5"/>
    <w:rsid w:val="004F4225"/>
    <w:rsid w:val="004F4C54"/>
    <w:rsid w:val="004F561D"/>
    <w:rsid w:val="004F6BA4"/>
    <w:rsid w:val="004F7EAD"/>
    <w:rsid w:val="00500295"/>
    <w:rsid w:val="005021E2"/>
    <w:rsid w:val="00502739"/>
    <w:rsid w:val="00505008"/>
    <w:rsid w:val="005051EF"/>
    <w:rsid w:val="0050544C"/>
    <w:rsid w:val="005054AF"/>
    <w:rsid w:val="00507066"/>
    <w:rsid w:val="00507449"/>
    <w:rsid w:val="00507C47"/>
    <w:rsid w:val="00510DFE"/>
    <w:rsid w:val="00511694"/>
    <w:rsid w:val="00511AE7"/>
    <w:rsid w:val="00511B5F"/>
    <w:rsid w:val="005128D4"/>
    <w:rsid w:val="00514653"/>
    <w:rsid w:val="00515675"/>
    <w:rsid w:val="00515D6E"/>
    <w:rsid w:val="00516DE6"/>
    <w:rsid w:val="00521557"/>
    <w:rsid w:val="005239CE"/>
    <w:rsid w:val="005241C2"/>
    <w:rsid w:val="00524CF5"/>
    <w:rsid w:val="0052595A"/>
    <w:rsid w:val="00525AF0"/>
    <w:rsid w:val="005340FC"/>
    <w:rsid w:val="0053644F"/>
    <w:rsid w:val="00537025"/>
    <w:rsid w:val="005377A4"/>
    <w:rsid w:val="00537B77"/>
    <w:rsid w:val="00541804"/>
    <w:rsid w:val="0054187D"/>
    <w:rsid w:val="00542BFF"/>
    <w:rsid w:val="00543A90"/>
    <w:rsid w:val="005454E9"/>
    <w:rsid w:val="00545D7D"/>
    <w:rsid w:val="005462A5"/>
    <w:rsid w:val="00547595"/>
    <w:rsid w:val="00550AB6"/>
    <w:rsid w:val="00551650"/>
    <w:rsid w:val="0055209E"/>
    <w:rsid w:val="0055232C"/>
    <w:rsid w:val="0055294C"/>
    <w:rsid w:val="00552994"/>
    <w:rsid w:val="0055410C"/>
    <w:rsid w:val="00554902"/>
    <w:rsid w:val="005557B3"/>
    <w:rsid w:val="005558CE"/>
    <w:rsid w:val="00555D57"/>
    <w:rsid w:val="00555E2B"/>
    <w:rsid w:val="00556133"/>
    <w:rsid w:val="00557456"/>
    <w:rsid w:val="0055762E"/>
    <w:rsid w:val="00560160"/>
    <w:rsid w:val="00560EAD"/>
    <w:rsid w:val="00562392"/>
    <w:rsid w:val="0056275A"/>
    <w:rsid w:val="0056285F"/>
    <w:rsid w:val="005637F5"/>
    <w:rsid w:val="005639DC"/>
    <w:rsid w:val="00563E7C"/>
    <w:rsid w:val="00564619"/>
    <w:rsid w:val="0056495E"/>
    <w:rsid w:val="0056508E"/>
    <w:rsid w:val="005669E5"/>
    <w:rsid w:val="005705F1"/>
    <w:rsid w:val="0057142A"/>
    <w:rsid w:val="00571E1C"/>
    <w:rsid w:val="005736C3"/>
    <w:rsid w:val="00573D1B"/>
    <w:rsid w:val="005741E1"/>
    <w:rsid w:val="00575A45"/>
    <w:rsid w:val="00576BE8"/>
    <w:rsid w:val="005774D2"/>
    <w:rsid w:val="0057781C"/>
    <w:rsid w:val="00580DDA"/>
    <w:rsid w:val="00581F41"/>
    <w:rsid w:val="0058213C"/>
    <w:rsid w:val="00583322"/>
    <w:rsid w:val="005841D1"/>
    <w:rsid w:val="005852D0"/>
    <w:rsid w:val="00585EC7"/>
    <w:rsid w:val="00586E80"/>
    <w:rsid w:val="005871B8"/>
    <w:rsid w:val="005877A9"/>
    <w:rsid w:val="00587B4C"/>
    <w:rsid w:val="00590D2B"/>
    <w:rsid w:val="00591186"/>
    <w:rsid w:val="00591A82"/>
    <w:rsid w:val="00593C42"/>
    <w:rsid w:val="00594986"/>
    <w:rsid w:val="00594CAE"/>
    <w:rsid w:val="00596D8E"/>
    <w:rsid w:val="005972E4"/>
    <w:rsid w:val="005A0CAF"/>
    <w:rsid w:val="005A2914"/>
    <w:rsid w:val="005A34B4"/>
    <w:rsid w:val="005A3BE4"/>
    <w:rsid w:val="005A48B1"/>
    <w:rsid w:val="005A59B0"/>
    <w:rsid w:val="005A5A8A"/>
    <w:rsid w:val="005A6295"/>
    <w:rsid w:val="005A644B"/>
    <w:rsid w:val="005A6B7F"/>
    <w:rsid w:val="005A6DC3"/>
    <w:rsid w:val="005B1516"/>
    <w:rsid w:val="005B33EF"/>
    <w:rsid w:val="005B486E"/>
    <w:rsid w:val="005B5118"/>
    <w:rsid w:val="005B5546"/>
    <w:rsid w:val="005C00E0"/>
    <w:rsid w:val="005C0EBB"/>
    <w:rsid w:val="005C151B"/>
    <w:rsid w:val="005C19B2"/>
    <w:rsid w:val="005C1DE6"/>
    <w:rsid w:val="005C2571"/>
    <w:rsid w:val="005C36BB"/>
    <w:rsid w:val="005C4C32"/>
    <w:rsid w:val="005C4CB7"/>
    <w:rsid w:val="005C7C78"/>
    <w:rsid w:val="005D0306"/>
    <w:rsid w:val="005D13A0"/>
    <w:rsid w:val="005D1482"/>
    <w:rsid w:val="005D1B88"/>
    <w:rsid w:val="005D26E5"/>
    <w:rsid w:val="005D3643"/>
    <w:rsid w:val="005D4A3D"/>
    <w:rsid w:val="005D5204"/>
    <w:rsid w:val="005D5ED3"/>
    <w:rsid w:val="005D747E"/>
    <w:rsid w:val="005D7E1F"/>
    <w:rsid w:val="005E0060"/>
    <w:rsid w:val="005E2854"/>
    <w:rsid w:val="005E3506"/>
    <w:rsid w:val="005E5333"/>
    <w:rsid w:val="005E5367"/>
    <w:rsid w:val="005E587A"/>
    <w:rsid w:val="005E7C27"/>
    <w:rsid w:val="005F01FE"/>
    <w:rsid w:val="005F055E"/>
    <w:rsid w:val="005F0581"/>
    <w:rsid w:val="005F14C4"/>
    <w:rsid w:val="005F249A"/>
    <w:rsid w:val="005F4B2D"/>
    <w:rsid w:val="005F719C"/>
    <w:rsid w:val="00601776"/>
    <w:rsid w:val="006023B8"/>
    <w:rsid w:val="006028C9"/>
    <w:rsid w:val="006054DD"/>
    <w:rsid w:val="006057C5"/>
    <w:rsid w:val="006067F8"/>
    <w:rsid w:val="00606C30"/>
    <w:rsid w:val="00606E93"/>
    <w:rsid w:val="00610733"/>
    <w:rsid w:val="0061225E"/>
    <w:rsid w:val="00612901"/>
    <w:rsid w:val="006129BB"/>
    <w:rsid w:val="00613EBB"/>
    <w:rsid w:val="006153E5"/>
    <w:rsid w:val="00616AB1"/>
    <w:rsid w:val="00616CC1"/>
    <w:rsid w:val="0061771A"/>
    <w:rsid w:val="00621507"/>
    <w:rsid w:val="0062232E"/>
    <w:rsid w:val="0062384C"/>
    <w:rsid w:val="00623D12"/>
    <w:rsid w:val="0062590B"/>
    <w:rsid w:val="00626ACD"/>
    <w:rsid w:val="00626D08"/>
    <w:rsid w:val="00627C22"/>
    <w:rsid w:val="00632ACB"/>
    <w:rsid w:val="00633B40"/>
    <w:rsid w:val="006341A4"/>
    <w:rsid w:val="006347E8"/>
    <w:rsid w:val="006353BE"/>
    <w:rsid w:val="00635FC2"/>
    <w:rsid w:val="006371CF"/>
    <w:rsid w:val="00640879"/>
    <w:rsid w:val="006410F5"/>
    <w:rsid w:val="00644BB4"/>
    <w:rsid w:val="0064686D"/>
    <w:rsid w:val="00646E51"/>
    <w:rsid w:val="00647457"/>
    <w:rsid w:val="00650F28"/>
    <w:rsid w:val="006514B0"/>
    <w:rsid w:val="00652B72"/>
    <w:rsid w:val="00653115"/>
    <w:rsid w:val="00653300"/>
    <w:rsid w:val="006539A6"/>
    <w:rsid w:val="00653DEB"/>
    <w:rsid w:val="00654B7D"/>
    <w:rsid w:val="00654B9D"/>
    <w:rsid w:val="00655CC0"/>
    <w:rsid w:val="00655D35"/>
    <w:rsid w:val="00656C69"/>
    <w:rsid w:val="00656CCF"/>
    <w:rsid w:val="00657574"/>
    <w:rsid w:val="00657C35"/>
    <w:rsid w:val="006602C4"/>
    <w:rsid w:val="00660356"/>
    <w:rsid w:val="006603D7"/>
    <w:rsid w:val="006606C4"/>
    <w:rsid w:val="00661A62"/>
    <w:rsid w:val="00662EEC"/>
    <w:rsid w:val="006635BA"/>
    <w:rsid w:val="00663602"/>
    <w:rsid w:val="00664573"/>
    <w:rsid w:val="00664C06"/>
    <w:rsid w:val="00664EA4"/>
    <w:rsid w:val="0066525F"/>
    <w:rsid w:val="00665363"/>
    <w:rsid w:val="00665378"/>
    <w:rsid w:val="00665431"/>
    <w:rsid w:val="006658EA"/>
    <w:rsid w:val="006736BD"/>
    <w:rsid w:val="00673FFD"/>
    <w:rsid w:val="00674DF4"/>
    <w:rsid w:val="00674F84"/>
    <w:rsid w:val="00676766"/>
    <w:rsid w:val="00676AA3"/>
    <w:rsid w:val="00677A4A"/>
    <w:rsid w:val="006808BF"/>
    <w:rsid w:val="006817B2"/>
    <w:rsid w:val="00681FF0"/>
    <w:rsid w:val="00684EF5"/>
    <w:rsid w:val="0068670F"/>
    <w:rsid w:val="00687AC4"/>
    <w:rsid w:val="00690BB7"/>
    <w:rsid w:val="00690D71"/>
    <w:rsid w:val="00690F78"/>
    <w:rsid w:val="006917CA"/>
    <w:rsid w:val="00691F49"/>
    <w:rsid w:val="006920BD"/>
    <w:rsid w:val="006922C3"/>
    <w:rsid w:val="00692F50"/>
    <w:rsid w:val="00693346"/>
    <w:rsid w:val="00694643"/>
    <w:rsid w:val="00694733"/>
    <w:rsid w:val="00696656"/>
    <w:rsid w:val="006968CA"/>
    <w:rsid w:val="006968CB"/>
    <w:rsid w:val="006969C0"/>
    <w:rsid w:val="00696B08"/>
    <w:rsid w:val="00696B0F"/>
    <w:rsid w:val="00696F61"/>
    <w:rsid w:val="006974DE"/>
    <w:rsid w:val="00697D12"/>
    <w:rsid w:val="006A11FB"/>
    <w:rsid w:val="006A1507"/>
    <w:rsid w:val="006A17E0"/>
    <w:rsid w:val="006A2422"/>
    <w:rsid w:val="006A3E98"/>
    <w:rsid w:val="006A479C"/>
    <w:rsid w:val="006A499F"/>
    <w:rsid w:val="006A4A56"/>
    <w:rsid w:val="006A4CCD"/>
    <w:rsid w:val="006A5CC9"/>
    <w:rsid w:val="006A61C6"/>
    <w:rsid w:val="006B056B"/>
    <w:rsid w:val="006B0BB7"/>
    <w:rsid w:val="006B18BD"/>
    <w:rsid w:val="006B35C4"/>
    <w:rsid w:val="006B3962"/>
    <w:rsid w:val="006B43AA"/>
    <w:rsid w:val="006B4804"/>
    <w:rsid w:val="006B5309"/>
    <w:rsid w:val="006B67B8"/>
    <w:rsid w:val="006B6D7A"/>
    <w:rsid w:val="006C0B29"/>
    <w:rsid w:val="006C2356"/>
    <w:rsid w:val="006C4969"/>
    <w:rsid w:val="006C4DE8"/>
    <w:rsid w:val="006C533B"/>
    <w:rsid w:val="006C57BC"/>
    <w:rsid w:val="006C5B3D"/>
    <w:rsid w:val="006C5C0E"/>
    <w:rsid w:val="006C5E33"/>
    <w:rsid w:val="006C6751"/>
    <w:rsid w:val="006C6B42"/>
    <w:rsid w:val="006C7C37"/>
    <w:rsid w:val="006D2CC9"/>
    <w:rsid w:val="006D3636"/>
    <w:rsid w:val="006D3878"/>
    <w:rsid w:val="006D4226"/>
    <w:rsid w:val="006D45E7"/>
    <w:rsid w:val="006D55E7"/>
    <w:rsid w:val="006D7870"/>
    <w:rsid w:val="006E1216"/>
    <w:rsid w:val="006E1260"/>
    <w:rsid w:val="006E283C"/>
    <w:rsid w:val="006E3B2E"/>
    <w:rsid w:val="006E4DAF"/>
    <w:rsid w:val="006E50E8"/>
    <w:rsid w:val="006E5FC8"/>
    <w:rsid w:val="006F08FD"/>
    <w:rsid w:val="006F111A"/>
    <w:rsid w:val="006F27C4"/>
    <w:rsid w:val="006F4B2A"/>
    <w:rsid w:val="006F530B"/>
    <w:rsid w:val="006F6038"/>
    <w:rsid w:val="006F7405"/>
    <w:rsid w:val="006F7E3E"/>
    <w:rsid w:val="00700CAA"/>
    <w:rsid w:val="00701583"/>
    <w:rsid w:val="007015FA"/>
    <w:rsid w:val="007018A3"/>
    <w:rsid w:val="007022B9"/>
    <w:rsid w:val="00703E3B"/>
    <w:rsid w:val="00706580"/>
    <w:rsid w:val="00706C94"/>
    <w:rsid w:val="007070EE"/>
    <w:rsid w:val="0071095C"/>
    <w:rsid w:val="007119AB"/>
    <w:rsid w:val="0071218B"/>
    <w:rsid w:val="00713D25"/>
    <w:rsid w:val="00714AC3"/>
    <w:rsid w:val="0071541D"/>
    <w:rsid w:val="007157C5"/>
    <w:rsid w:val="00715FBD"/>
    <w:rsid w:val="007175EA"/>
    <w:rsid w:val="00721CAE"/>
    <w:rsid w:val="007226F1"/>
    <w:rsid w:val="00722BEB"/>
    <w:rsid w:val="00723922"/>
    <w:rsid w:val="00724D14"/>
    <w:rsid w:val="007253B3"/>
    <w:rsid w:val="00725916"/>
    <w:rsid w:val="00725DC5"/>
    <w:rsid w:val="00726540"/>
    <w:rsid w:val="007314BA"/>
    <w:rsid w:val="00731EC3"/>
    <w:rsid w:val="00732178"/>
    <w:rsid w:val="007323EB"/>
    <w:rsid w:val="00734F33"/>
    <w:rsid w:val="00735528"/>
    <w:rsid w:val="007368CB"/>
    <w:rsid w:val="007379D4"/>
    <w:rsid w:val="00740E43"/>
    <w:rsid w:val="00741418"/>
    <w:rsid w:val="00742540"/>
    <w:rsid w:val="00742E21"/>
    <w:rsid w:val="00742F55"/>
    <w:rsid w:val="0074456F"/>
    <w:rsid w:val="00744B7C"/>
    <w:rsid w:val="00745590"/>
    <w:rsid w:val="00745A1F"/>
    <w:rsid w:val="007471BD"/>
    <w:rsid w:val="00747A5B"/>
    <w:rsid w:val="00750525"/>
    <w:rsid w:val="007508B7"/>
    <w:rsid w:val="00751FDF"/>
    <w:rsid w:val="007528A2"/>
    <w:rsid w:val="00752F9C"/>
    <w:rsid w:val="0075333E"/>
    <w:rsid w:val="007567FD"/>
    <w:rsid w:val="00757626"/>
    <w:rsid w:val="00760BB2"/>
    <w:rsid w:val="00761C94"/>
    <w:rsid w:val="00762064"/>
    <w:rsid w:val="007621FD"/>
    <w:rsid w:val="007624B1"/>
    <w:rsid w:val="00762DC9"/>
    <w:rsid w:val="00763C3E"/>
    <w:rsid w:val="007658D0"/>
    <w:rsid w:val="00765B7A"/>
    <w:rsid w:val="00766BAC"/>
    <w:rsid w:val="00773464"/>
    <w:rsid w:val="00774C69"/>
    <w:rsid w:val="007753F3"/>
    <w:rsid w:val="00775AC0"/>
    <w:rsid w:val="00775E0E"/>
    <w:rsid w:val="0077731F"/>
    <w:rsid w:val="0077784D"/>
    <w:rsid w:val="00780382"/>
    <w:rsid w:val="007807E2"/>
    <w:rsid w:val="00782486"/>
    <w:rsid w:val="00783871"/>
    <w:rsid w:val="00783EB9"/>
    <w:rsid w:val="00784922"/>
    <w:rsid w:val="00784BDC"/>
    <w:rsid w:val="007850DD"/>
    <w:rsid w:val="00786362"/>
    <w:rsid w:val="00786B34"/>
    <w:rsid w:val="00786BE9"/>
    <w:rsid w:val="00787770"/>
    <w:rsid w:val="00790710"/>
    <w:rsid w:val="00791B82"/>
    <w:rsid w:val="00791CEE"/>
    <w:rsid w:val="00793B59"/>
    <w:rsid w:val="00794780"/>
    <w:rsid w:val="007955FB"/>
    <w:rsid w:val="00796007"/>
    <w:rsid w:val="0079626D"/>
    <w:rsid w:val="0079640D"/>
    <w:rsid w:val="0079677A"/>
    <w:rsid w:val="007967E2"/>
    <w:rsid w:val="007977FB"/>
    <w:rsid w:val="007A09AA"/>
    <w:rsid w:val="007A14E6"/>
    <w:rsid w:val="007A171E"/>
    <w:rsid w:val="007A22CE"/>
    <w:rsid w:val="007A272D"/>
    <w:rsid w:val="007A2CD6"/>
    <w:rsid w:val="007A5C14"/>
    <w:rsid w:val="007A73C8"/>
    <w:rsid w:val="007B02E4"/>
    <w:rsid w:val="007B0481"/>
    <w:rsid w:val="007B09A6"/>
    <w:rsid w:val="007B0D50"/>
    <w:rsid w:val="007B37CF"/>
    <w:rsid w:val="007B4065"/>
    <w:rsid w:val="007B4AB7"/>
    <w:rsid w:val="007B4B35"/>
    <w:rsid w:val="007B4EB5"/>
    <w:rsid w:val="007B50B7"/>
    <w:rsid w:val="007B65AE"/>
    <w:rsid w:val="007C0FA2"/>
    <w:rsid w:val="007C3811"/>
    <w:rsid w:val="007C45E0"/>
    <w:rsid w:val="007C4767"/>
    <w:rsid w:val="007C5657"/>
    <w:rsid w:val="007C58B5"/>
    <w:rsid w:val="007C6615"/>
    <w:rsid w:val="007C70C3"/>
    <w:rsid w:val="007C73BC"/>
    <w:rsid w:val="007C76E0"/>
    <w:rsid w:val="007D1182"/>
    <w:rsid w:val="007D162E"/>
    <w:rsid w:val="007D267E"/>
    <w:rsid w:val="007D270E"/>
    <w:rsid w:val="007D3DC0"/>
    <w:rsid w:val="007D3ED1"/>
    <w:rsid w:val="007D3F66"/>
    <w:rsid w:val="007D537E"/>
    <w:rsid w:val="007D6E23"/>
    <w:rsid w:val="007D7834"/>
    <w:rsid w:val="007D7BE7"/>
    <w:rsid w:val="007E168D"/>
    <w:rsid w:val="007E32A6"/>
    <w:rsid w:val="007E3423"/>
    <w:rsid w:val="007E35DA"/>
    <w:rsid w:val="007E398C"/>
    <w:rsid w:val="007E3BBF"/>
    <w:rsid w:val="007E3F8D"/>
    <w:rsid w:val="007E44D7"/>
    <w:rsid w:val="007E4B53"/>
    <w:rsid w:val="007E4F73"/>
    <w:rsid w:val="007E5167"/>
    <w:rsid w:val="007E5CD0"/>
    <w:rsid w:val="007E5DDD"/>
    <w:rsid w:val="007E689E"/>
    <w:rsid w:val="007F076C"/>
    <w:rsid w:val="007F07BB"/>
    <w:rsid w:val="007F379B"/>
    <w:rsid w:val="007F392D"/>
    <w:rsid w:val="007F40DC"/>
    <w:rsid w:val="007F4968"/>
    <w:rsid w:val="007F6578"/>
    <w:rsid w:val="007F6BDF"/>
    <w:rsid w:val="007F6E1C"/>
    <w:rsid w:val="007F7D96"/>
    <w:rsid w:val="0080176D"/>
    <w:rsid w:val="00801EE2"/>
    <w:rsid w:val="008041FE"/>
    <w:rsid w:val="008050AE"/>
    <w:rsid w:val="008055A0"/>
    <w:rsid w:val="00805DD0"/>
    <w:rsid w:val="0080689C"/>
    <w:rsid w:val="00807702"/>
    <w:rsid w:val="00807882"/>
    <w:rsid w:val="00807B2A"/>
    <w:rsid w:val="008112B9"/>
    <w:rsid w:val="00811BF6"/>
    <w:rsid w:val="00811C63"/>
    <w:rsid w:val="00813ABD"/>
    <w:rsid w:val="008144BE"/>
    <w:rsid w:val="00815C14"/>
    <w:rsid w:val="00815DFD"/>
    <w:rsid w:val="0081657E"/>
    <w:rsid w:val="0081685F"/>
    <w:rsid w:val="00824FAD"/>
    <w:rsid w:val="00825BCA"/>
    <w:rsid w:val="00831328"/>
    <w:rsid w:val="008316A0"/>
    <w:rsid w:val="00831896"/>
    <w:rsid w:val="008320D9"/>
    <w:rsid w:val="00833BDE"/>
    <w:rsid w:val="00833F14"/>
    <w:rsid w:val="00834002"/>
    <w:rsid w:val="008343C3"/>
    <w:rsid w:val="00834A7F"/>
    <w:rsid w:val="00834FC6"/>
    <w:rsid w:val="008359BD"/>
    <w:rsid w:val="00835C1C"/>
    <w:rsid w:val="008369FD"/>
    <w:rsid w:val="008375FB"/>
    <w:rsid w:val="008403CF"/>
    <w:rsid w:val="00840D37"/>
    <w:rsid w:val="00841C2E"/>
    <w:rsid w:val="0084274E"/>
    <w:rsid w:val="0084378E"/>
    <w:rsid w:val="008446C2"/>
    <w:rsid w:val="00844E24"/>
    <w:rsid w:val="00845C67"/>
    <w:rsid w:val="00846004"/>
    <w:rsid w:val="00846303"/>
    <w:rsid w:val="00846601"/>
    <w:rsid w:val="008478CC"/>
    <w:rsid w:val="008506D3"/>
    <w:rsid w:val="00850CB9"/>
    <w:rsid w:val="00851ABF"/>
    <w:rsid w:val="00852015"/>
    <w:rsid w:val="00853E86"/>
    <w:rsid w:val="008560D6"/>
    <w:rsid w:val="008561BF"/>
    <w:rsid w:val="008608B5"/>
    <w:rsid w:val="00862F20"/>
    <w:rsid w:val="008631F4"/>
    <w:rsid w:val="00863212"/>
    <w:rsid w:val="008645A5"/>
    <w:rsid w:val="00864869"/>
    <w:rsid w:val="008650B8"/>
    <w:rsid w:val="0086541B"/>
    <w:rsid w:val="00866089"/>
    <w:rsid w:val="00866DCD"/>
    <w:rsid w:val="00873E88"/>
    <w:rsid w:val="008742DF"/>
    <w:rsid w:val="00875CF7"/>
    <w:rsid w:val="00875FBF"/>
    <w:rsid w:val="00876839"/>
    <w:rsid w:val="008768E0"/>
    <w:rsid w:val="00880AF2"/>
    <w:rsid w:val="0088199D"/>
    <w:rsid w:val="00882097"/>
    <w:rsid w:val="0088226D"/>
    <w:rsid w:val="00882FAC"/>
    <w:rsid w:val="00883449"/>
    <w:rsid w:val="00884385"/>
    <w:rsid w:val="00884553"/>
    <w:rsid w:val="00884631"/>
    <w:rsid w:val="00884E97"/>
    <w:rsid w:val="008856C4"/>
    <w:rsid w:val="00885A8A"/>
    <w:rsid w:val="00886CEA"/>
    <w:rsid w:val="0088736B"/>
    <w:rsid w:val="00891059"/>
    <w:rsid w:val="00892365"/>
    <w:rsid w:val="00892775"/>
    <w:rsid w:val="00892FE6"/>
    <w:rsid w:val="00893027"/>
    <w:rsid w:val="00893405"/>
    <w:rsid w:val="008937DE"/>
    <w:rsid w:val="008944F7"/>
    <w:rsid w:val="00894B41"/>
    <w:rsid w:val="00896660"/>
    <w:rsid w:val="00897313"/>
    <w:rsid w:val="008A058F"/>
    <w:rsid w:val="008A0DE6"/>
    <w:rsid w:val="008A2235"/>
    <w:rsid w:val="008A3092"/>
    <w:rsid w:val="008A376D"/>
    <w:rsid w:val="008A3873"/>
    <w:rsid w:val="008A4767"/>
    <w:rsid w:val="008A4993"/>
    <w:rsid w:val="008A5A8E"/>
    <w:rsid w:val="008A5D1E"/>
    <w:rsid w:val="008A69ED"/>
    <w:rsid w:val="008A701A"/>
    <w:rsid w:val="008A744A"/>
    <w:rsid w:val="008A76DF"/>
    <w:rsid w:val="008A7B21"/>
    <w:rsid w:val="008A7ED9"/>
    <w:rsid w:val="008B04BA"/>
    <w:rsid w:val="008B0863"/>
    <w:rsid w:val="008B0E0D"/>
    <w:rsid w:val="008B18DF"/>
    <w:rsid w:val="008B213B"/>
    <w:rsid w:val="008B3099"/>
    <w:rsid w:val="008B4015"/>
    <w:rsid w:val="008C057B"/>
    <w:rsid w:val="008C13AB"/>
    <w:rsid w:val="008C1EBC"/>
    <w:rsid w:val="008C3410"/>
    <w:rsid w:val="008C34F6"/>
    <w:rsid w:val="008C3A08"/>
    <w:rsid w:val="008C421D"/>
    <w:rsid w:val="008C6A70"/>
    <w:rsid w:val="008D120C"/>
    <w:rsid w:val="008D1366"/>
    <w:rsid w:val="008D14C8"/>
    <w:rsid w:val="008D2E2E"/>
    <w:rsid w:val="008D32FF"/>
    <w:rsid w:val="008D331F"/>
    <w:rsid w:val="008D37D5"/>
    <w:rsid w:val="008D444D"/>
    <w:rsid w:val="008D5431"/>
    <w:rsid w:val="008D60F5"/>
    <w:rsid w:val="008D630A"/>
    <w:rsid w:val="008D63D0"/>
    <w:rsid w:val="008D711F"/>
    <w:rsid w:val="008D7C83"/>
    <w:rsid w:val="008D7F06"/>
    <w:rsid w:val="008E0367"/>
    <w:rsid w:val="008E0A6D"/>
    <w:rsid w:val="008E232F"/>
    <w:rsid w:val="008E24D1"/>
    <w:rsid w:val="008E2EB3"/>
    <w:rsid w:val="008E416B"/>
    <w:rsid w:val="008E45A6"/>
    <w:rsid w:val="008E60F3"/>
    <w:rsid w:val="008F05FF"/>
    <w:rsid w:val="008F100F"/>
    <w:rsid w:val="008F10A2"/>
    <w:rsid w:val="008F286A"/>
    <w:rsid w:val="008F2E39"/>
    <w:rsid w:val="008F3E22"/>
    <w:rsid w:val="008F4BFE"/>
    <w:rsid w:val="008F4F7A"/>
    <w:rsid w:val="008F53B0"/>
    <w:rsid w:val="008F54BA"/>
    <w:rsid w:val="008F56C7"/>
    <w:rsid w:val="008F5CC3"/>
    <w:rsid w:val="008F6EA6"/>
    <w:rsid w:val="008F7EE1"/>
    <w:rsid w:val="00901DBF"/>
    <w:rsid w:val="00901F57"/>
    <w:rsid w:val="009020A5"/>
    <w:rsid w:val="009028FE"/>
    <w:rsid w:val="009034F8"/>
    <w:rsid w:val="00903C69"/>
    <w:rsid w:val="00904018"/>
    <w:rsid w:val="00904707"/>
    <w:rsid w:val="00904B79"/>
    <w:rsid w:val="00905DD6"/>
    <w:rsid w:val="00905E08"/>
    <w:rsid w:val="009063B5"/>
    <w:rsid w:val="00906776"/>
    <w:rsid w:val="00906C74"/>
    <w:rsid w:val="0090735F"/>
    <w:rsid w:val="00911D9E"/>
    <w:rsid w:val="0091270B"/>
    <w:rsid w:val="00913503"/>
    <w:rsid w:val="00913EF5"/>
    <w:rsid w:val="0091490D"/>
    <w:rsid w:val="00914F79"/>
    <w:rsid w:val="00916EA2"/>
    <w:rsid w:val="009171EB"/>
    <w:rsid w:val="0092028B"/>
    <w:rsid w:val="00920CAC"/>
    <w:rsid w:val="00923455"/>
    <w:rsid w:val="00923D10"/>
    <w:rsid w:val="00924C67"/>
    <w:rsid w:val="00925ADF"/>
    <w:rsid w:val="00925B4F"/>
    <w:rsid w:val="009269CF"/>
    <w:rsid w:val="00931121"/>
    <w:rsid w:val="009314C0"/>
    <w:rsid w:val="00932FCF"/>
    <w:rsid w:val="00933143"/>
    <w:rsid w:val="0093358E"/>
    <w:rsid w:val="00933C63"/>
    <w:rsid w:val="00933CC5"/>
    <w:rsid w:val="00933D58"/>
    <w:rsid w:val="0093466F"/>
    <w:rsid w:val="00934E56"/>
    <w:rsid w:val="00935180"/>
    <w:rsid w:val="009370B6"/>
    <w:rsid w:val="00937549"/>
    <w:rsid w:val="009375C1"/>
    <w:rsid w:val="00937B1F"/>
    <w:rsid w:val="0094065C"/>
    <w:rsid w:val="00941642"/>
    <w:rsid w:val="0094182B"/>
    <w:rsid w:val="00941976"/>
    <w:rsid w:val="009423B2"/>
    <w:rsid w:val="00943890"/>
    <w:rsid w:val="00943E68"/>
    <w:rsid w:val="009442EC"/>
    <w:rsid w:val="00944FC7"/>
    <w:rsid w:val="0094584E"/>
    <w:rsid w:val="00946FDE"/>
    <w:rsid w:val="00947090"/>
    <w:rsid w:val="009507B5"/>
    <w:rsid w:val="00950C3F"/>
    <w:rsid w:val="00951073"/>
    <w:rsid w:val="00951735"/>
    <w:rsid w:val="00951C9F"/>
    <w:rsid w:val="009524B0"/>
    <w:rsid w:val="00953CAF"/>
    <w:rsid w:val="00953DCA"/>
    <w:rsid w:val="00955B8B"/>
    <w:rsid w:val="00955DCA"/>
    <w:rsid w:val="00955E20"/>
    <w:rsid w:val="00957313"/>
    <w:rsid w:val="0095787D"/>
    <w:rsid w:val="00957882"/>
    <w:rsid w:val="00957A6A"/>
    <w:rsid w:val="00960103"/>
    <w:rsid w:val="00961026"/>
    <w:rsid w:val="00961BD6"/>
    <w:rsid w:val="0096234C"/>
    <w:rsid w:val="00962E1D"/>
    <w:rsid w:val="009636BA"/>
    <w:rsid w:val="00963ECF"/>
    <w:rsid w:val="009648DD"/>
    <w:rsid w:val="00965844"/>
    <w:rsid w:val="00965AC2"/>
    <w:rsid w:val="00965B9E"/>
    <w:rsid w:val="009667A8"/>
    <w:rsid w:val="00967A7E"/>
    <w:rsid w:val="00971B6C"/>
    <w:rsid w:val="00972D79"/>
    <w:rsid w:val="009731C1"/>
    <w:rsid w:val="00973A68"/>
    <w:rsid w:val="00974898"/>
    <w:rsid w:val="00974BAE"/>
    <w:rsid w:val="00976352"/>
    <w:rsid w:val="0097694E"/>
    <w:rsid w:val="00976971"/>
    <w:rsid w:val="0097714C"/>
    <w:rsid w:val="00977674"/>
    <w:rsid w:val="00981A00"/>
    <w:rsid w:val="00981C3A"/>
    <w:rsid w:val="00981E33"/>
    <w:rsid w:val="00981FE3"/>
    <w:rsid w:val="0098214A"/>
    <w:rsid w:val="00982305"/>
    <w:rsid w:val="00983346"/>
    <w:rsid w:val="00983592"/>
    <w:rsid w:val="00983617"/>
    <w:rsid w:val="0098378E"/>
    <w:rsid w:val="00983811"/>
    <w:rsid w:val="00984182"/>
    <w:rsid w:val="009843C8"/>
    <w:rsid w:val="00984ACB"/>
    <w:rsid w:val="00987B8C"/>
    <w:rsid w:val="00987F76"/>
    <w:rsid w:val="009900CE"/>
    <w:rsid w:val="00991771"/>
    <w:rsid w:val="00992100"/>
    <w:rsid w:val="00993397"/>
    <w:rsid w:val="00994AFB"/>
    <w:rsid w:val="00995ACF"/>
    <w:rsid w:val="00995FA9"/>
    <w:rsid w:val="00996F13"/>
    <w:rsid w:val="00996FCD"/>
    <w:rsid w:val="00997391"/>
    <w:rsid w:val="00997801"/>
    <w:rsid w:val="0099783D"/>
    <w:rsid w:val="0099785C"/>
    <w:rsid w:val="009A0433"/>
    <w:rsid w:val="009A10B8"/>
    <w:rsid w:val="009A4535"/>
    <w:rsid w:val="009A4611"/>
    <w:rsid w:val="009A4A73"/>
    <w:rsid w:val="009B1A6A"/>
    <w:rsid w:val="009B23E7"/>
    <w:rsid w:val="009B2867"/>
    <w:rsid w:val="009B5E8C"/>
    <w:rsid w:val="009B6958"/>
    <w:rsid w:val="009B6A46"/>
    <w:rsid w:val="009B79E9"/>
    <w:rsid w:val="009C0C24"/>
    <w:rsid w:val="009C1544"/>
    <w:rsid w:val="009C191D"/>
    <w:rsid w:val="009C1967"/>
    <w:rsid w:val="009C21D8"/>
    <w:rsid w:val="009C33AE"/>
    <w:rsid w:val="009C406B"/>
    <w:rsid w:val="009C4906"/>
    <w:rsid w:val="009C6C4B"/>
    <w:rsid w:val="009C6E0D"/>
    <w:rsid w:val="009C7706"/>
    <w:rsid w:val="009D0C55"/>
    <w:rsid w:val="009D18A5"/>
    <w:rsid w:val="009D1FE0"/>
    <w:rsid w:val="009D2D64"/>
    <w:rsid w:val="009D3B06"/>
    <w:rsid w:val="009D4AD6"/>
    <w:rsid w:val="009D6D7D"/>
    <w:rsid w:val="009E0030"/>
    <w:rsid w:val="009E245E"/>
    <w:rsid w:val="009E3A27"/>
    <w:rsid w:val="009E44AC"/>
    <w:rsid w:val="009E59D7"/>
    <w:rsid w:val="009E6D0E"/>
    <w:rsid w:val="009E7192"/>
    <w:rsid w:val="009E768F"/>
    <w:rsid w:val="009E7733"/>
    <w:rsid w:val="009F1DFC"/>
    <w:rsid w:val="009F203D"/>
    <w:rsid w:val="009F2904"/>
    <w:rsid w:val="009F3F33"/>
    <w:rsid w:val="009F53A3"/>
    <w:rsid w:val="009F5492"/>
    <w:rsid w:val="009F6868"/>
    <w:rsid w:val="009F6F26"/>
    <w:rsid w:val="00A00BCD"/>
    <w:rsid w:val="00A00D44"/>
    <w:rsid w:val="00A032F1"/>
    <w:rsid w:val="00A0452B"/>
    <w:rsid w:val="00A059A4"/>
    <w:rsid w:val="00A05A65"/>
    <w:rsid w:val="00A05D6B"/>
    <w:rsid w:val="00A05ED9"/>
    <w:rsid w:val="00A07398"/>
    <w:rsid w:val="00A079D5"/>
    <w:rsid w:val="00A116B9"/>
    <w:rsid w:val="00A13549"/>
    <w:rsid w:val="00A14707"/>
    <w:rsid w:val="00A147F0"/>
    <w:rsid w:val="00A14C4D"/>
    <w:rsid w:val="00A14CC6"/>
    <w:rsid w:val="00A14DC5"/>
    <w:rsid w:val="00A165E9"/>
    <w:rsid w:val="00A170AA"/>
    <w:rsid w:val="00A17364"/>
    <w:rsid w:val="00A20603"/>
    <w:rsid w:val="00A223A9"/>
    <w:rsid w:val="00A2240D"/>
    <w:rsid w:val="00A2252A"/>
    <w:rsid w:val="00A23242"/>
    <w:rsid w:val="00A238F1"/>
    <w:rsid w:val="00A24161"/>
    <w:rsid w:val="00A24F66"/>
    <w:rsid w:val="00A27491"/>
    <w:rsid w:val="00A27D6B"/>
    <w:rsid w:val="00A305D6"/>
    <w:rsid w:val="00A31948"/>
    <w:rsid w:val="00A3362A"/>
    <w:rsid w:val="00A33923"/>
    <w:rsid w:val="00A344A8"/>
    <w:rsid w:val="00A34DB2"/>
    <w:rsid w:val="00A36156"/>
    <w:rsid w:val="00A361AC"/>
    <w:rsid w:val="00A37AB4"/>
    <w:rsid w:val="00A400F8"/>
    <w:rsid w:val="00A4068A"/>
    <w:rsid w:val="00A411E4"/>
    <w:rsid w:val="00A42248"/>
    <w:rsid w:val="00A42729"/>
    <w:rsid w:val="00A43890"/>
    <w:rsid w:val="00A44E52"/>
    <w:rsid w:val="00A47DC9"/>
    <w:rsid w:val="00A47E1D"/>
    <w:rsid w:val="00A51AFF"/>
    <w:rsid w:val="00A51E6E"/>
    <w:rsid w:val="00A524D7"/>
    <w:rsid w:val="00A52E6E"/>
    <w:rsid w:val="00A537C8"/>
    <w:rsid w:val="00A545BD"/>
    <w:rsid w:val="00A546DE"/>
    <w:rsid w:val="00A55232"/>
    <w:rsid w:val="00A563F3"/>
    <w:rsid w:val="00A572BF"/>
    <w:rsid w:val="00A576B3"/>
    <w:rsid w:val="00A57BCB"/>
    <w:rsid w:val="00A61065"/>
    <w:rsid w:val="00A61D98"/>
    <w:rsid w:val="00A644D6"/>
    <w:rsid w:val="00A6473B"/>
    <w:rsid w:val="00A65BEE"/>
    <w:rsid w:val="00A65E4A"/>
    <w:rsid w:val="00A6632A"/>
    <w:rsid w:val="00A70E9F"/>
    <w:rsid w:val="00A71B0D"/>
    <w:rsid w:val="00A72996"/>
    <w:rsid w:val="00A73C8E"/>
    <w:rsid w:val="00A7478D"/>
    <w:rsid w:val="00A74809"/>
    <w:rsid w:val="00A74867"/>
    <w:rsid w:val="00A74A9F"/>
    <w:rsid w:val="00A75712"/>
    <w:rsid w:val="00A75F9E"/>
    <w:rsid w:val="00A767BA"/>
    <w:rsid w:val="00A77C53"/>
    <w:rsid w:val="00A77EB6"/>
    <w:rsid w:val="00A80D3B"/>
    <w:rsid w:val="00A848D5"/>
    <w:rsid w:val="00A849F1"/>
    <w:rsid w:val="00A8544B"/>
    <w:rsid w:val="00A86DA1"/>
    <w:rsid w:val="00A86E15"/>
    <w:rsid w:val="00A870E9"/>
    <w:rsid w:val="00A87236"/>
    <w:rsid w:val="00A876B5"/>
    <w:rsid w:val="00A87B67"/>
    <w:rsid w:val="00A90E99"/>
    <w:rsid w:val="00A911ED"/>
    <w:rsid w:val="00A92221"/>
    <w:rsid w:val="00A92E8F"/>
    <w:rsid w:val="00A93490"/>
    <w:rsid w:val="00A94D72"/>
    <w:rsid w:val="00A95DD8"/>
    <w:rsid w:val="00A96AF4"/>
    <w:rsid w:val="00A96BA7"/>
    <w:rsid w:val="00A96DB1"/>
    <w:rsid w:val="00A974F4"/>
    <w:rsid w:val="00A9770F"/>
    <w:rsid w:val="00A97A51"/>
    <w:rsid w:val="00AA0B72"/>
    <w:rsid w:val="00AA32AE"/>
    <w:rsid w:val="00AA37C6"/>
    <w:rsid w:val="00AA393C"/>
    <w:rsid w:val="00AA46D7"/>
    <w:rsid w:val="00AA50E2"/>
    <w:rsid w:val="00AA7E6D"/>
    <w:rsid w:val="00AB0E5E"/>
    <w:rsid w:val="00AB1081"/>
    <w:rsid w:val="00AB1502"/>
    <w:rsid w:val="00AB309A"/>
    <w:rsid w:val="00AB37F5"/>
    <w:rsid w:val="00AB3E0B"/>
    <w:rsid w:val="00AB52FF"/>
    <w:rsid w:val="00AB55D5"/>
    <w:rsid w:val="00AB57BF"/>
    <w:rsid w:val="00AB58CC"/>
    <w:rsid w:val="00AB656C"/>
    <w:rsid w:val="00AB7633"/>
    <w:rsid w:val="00AB7A0A"/>
    <w:rsid w:val="00AC08D2"/>
    <w:rsid w:val="00AC1556"/>
    <w:rsid w:val="00AC15B8"/>
    <w:rsid w:val="00AC1AB6"/>
    <w:rsid w:val="00AC25B4"/>
    <w:rsid w:val="00AC3360"/>
    <w:rsid w:val="00AC47E9"/>
    <w:rsid w:val="00AC59C2"/>
    <w:rsid w:val="00AC5CE3"/>
    <w:rsid w:val="00AC5F73"/>
    <w:rsid w:val="00AC6D5D"/>
    <w:rsid w:val="00AC6EC5"/>
    <w:rsid w:val="00AC731F"/>
    <w:rsid w:val="00AC7374"/>
    <w:rsid w:val="00AD0B69"/>
    <w:rsid w:val="00AD1830"/>
    <w:rsid w:val="00AD198D"/>
    <w:rsid w:val="00AD227C"/>
    <w:rsid w:val="00AD23AC"/>
    <w:rsid w:val="00AD2BE2"/>
    <w:rsid w:val="00AD48B1"/>
    <w:rsid w:val="00AD4C35"/>
    <w:rsid w:val="00AD5EFB"/>
    <w:rsid w:val="00AD671D"/>
    <w:rsid w:val="00AE001C"/>
    <w:rsid w:val="00AE136D"/>
    <w:rsid w:val="00AE17A9"/>
    <w:rsid w:val="00AE1DC8"/>
    <w:rsid w:val="00AE2212"/>
    <w:rsid w:val="00AE24F4"/>
    <w:rsid w:val="00AE331E"/>
    <w:rsid w:val="00AE3AAC"/>
    <w:rsid w:val="00AE3FE9"/>
    <w:rsid w:val="00AE454F"/>
    <w:rsid w:val="00AE4FE9"/>
    <w:rsid w:val="00AE5843"/>
    <w:rsid w:val="00AE66EE"/>
    <w:rsid w:val="00AE6DBD"/>
    <w:rsid w:val="00AE773C"/>
    <w:rsid w:val="00AF0160"/>
    <w:rsid w:val="00AF1DBC"/>
    <w:rsid w:val="00AF20AC"/>
    <w:rsid w:val="00AF3D5B"/>
    <w:rsid w:val="00AF4239"/>
    <w:rsid w:val="00AF4CD0"/>
    <w:rsid w:val="00AF6B92"/>
    <w:rsid w:val="00AF6CCC"/>
    <w:rsid w:val="00AF6F98"/>
    <w:rsid w:val="00AF7982"/>
    <w:rsid w:val="00B0059D"/>
    <w:rsid w:val="00B0156B"/>
    <w:rsid w:val="00B046E8"/>
    <w:rsid w:val="00B0513E"/>
    <w:rsid w:val="00B10333"/>
    <w:rsid w:val="00B10354"/>
    <w:rsid w:val="00B11703"/>
    <w:rsid w:val="00B11D8D"/>
    <w:rsid w:val="00B1273A"/>
    <w:rsid w:val="00B1296B"/>
    <w:rsid w:val="00B13D3D"/>
    <w:rsid w:val="00B14456"/>
    <w:rsid w:val="00B1457E"/>
    <w:rsid w:val="00B14769"/>
    <w:rsid w:val="00B14F3E"/>
    <w:rsid w:val="00B15F3F"/>
    <w:rsid w:val="00B16B43"/>
    <w:rsid w:val="00B17974"/>
    <w:rsid w:val="00B2079A"/>
    <w:rsid w:val="00B212D6"/>
    <w:rsid w:val="00B214D5"/>
    <w:rsid w:val="00B225FB"/>
    <w:rsid w:val="00B23A85"/>
    <w:rsid w:val="00B2554A"/>
    <w:rsid w:val="00B26181"/>
    <w:rsid w:val="00B2628C"/>
    <w:rsid w:val="00B27001"/>
    <w:rsid w:val="00B2719C"/>
    <w:rsid w:val="00B30E39"/>
    <w:rsid w:val="00B317E3"/>
    <w:rsid w:val="00B31824"/>
    <w:rsid w:val="00B322EA"/>
    <w:rsid w:val="00B32334"/>
    <w:rsid w:val="00B33CAC"/>
    <w:rsid w:val="00B33EE6"/>
    <w:rsid w:val="00B3405C"/>
    <w:rsid w:val="00B347AC"/>
    <w:rsid w:val="00B3584A"/>
    <w:rsid w:val="00B35934"/>
    <w:rsid w:val="00B359B9"/>
    <w:rsid w:val="00B35AB3"/>
    <w:rsid w:val="00B3650C"/>
    <w:rsid w:val="00B4030F"/>
    <w:rsid w:val="00B40EC3"/>
    <w:rsid w:val="00B446F3"/>
    <w:rsid w:val="00B44AA1"/>
    <w:rsid w:val="00B45123"/>
    <w:rsid w:val="00B45343"/>
    <w:rsid w:val="00B45768"/>
    <w:rsid w:val="00B50682"/>
    <w:rsid w:val="00B51C81"/>
    <w:rsid w:val="00B52BA2"/>
    <w:rsid w:val="00B53A33"/>
    <w:rsid w:val="00B54C00"/>
    <w:rsid w:val="00B5572C"/>
    <w:rsid w:val="00B56BE3"/>
    <w:rsid w:val="00B570A5"/>
    <w:rsid w:val="00B573D8"/>
    <w:rsid w:val="00B5774B"/>
    <w:rsid w:val="00B57DDC"/>
    <w:rsid w:val="00B57E2A"/>
    <w:rsid w:val="00B6005D"/>
    <w:rsid w:val="00B603DE"/>
    <w:rsid w:val="00B609C2"/>
    <w:rsid w:val="00B60FDC"/>
    <w:rsid w:val="00B61096"/>
    <w:rsid w:val="00B62A27"/>
    <w:rsid w:val="00B630BD"/>
    <w:rsid w:val="00B637AE"/>
    <w:rsid w:val="00B638A0"/>
    <w:rsid w:val="00B644B0"/>
    <w:rsid w:val="00B64993"/>
    <w:rsid w:val="00B653F6"/>
    <w:rsid w:val="00B65D3C"/>
    <w:rsid w:val="00B66493"/>
    <w:rsid w:val="00B67E39"/>
    <w:rsid w:val="00B7145C"/>
    <w:rsid w:val="00B714B4"/>
    <w:rsid w:val="00B716B4"/>
    <w:rsid w:val="00B73831"/>
    <w:rsid w:val="00B73BB9"/>
    <w:rsid w:val="00B73C01"/>
    <w:rsid w:val="00B742A5"/>
    <w:rsid w:val="00B743AF"/>
    <w:rsid w:val="00B74AFF"/>
    <w:rsid w:val="00B76BE0"/>
    <w:rsid w:val="00B76C95"/>
    <w:rsid w:val="00B7799E"/>
    <w:rsid w:val="00B80390"/>
    <w:rsid w:val="00B81B66"/>
    <w:rsid w:val="00B81DB5"/>
    <w:rsid w:val="00B81FF0"/>
    <w:rsid w:val="00B82653"/>
    <w:rsid w:val="00B842E5"/>
    <w:rsid w:val="00B842FD"/>
    <w:rsid w:val="00B84CB4"/>
    <w:rsid w:val="00B85E48"/>
    <w:rsid w:val="00B875CB"/>
    <w:rsid w:val="00B900B9"/>
    <w:rsid w:val="00B90BD6"/>
    <w:rsid w:val="00B92CC8"/>
    <w:rsid w:val="00B93C84"/>
    <w:rsid w:val="00B945D3"/>
    <w:rsid w:val="00B9643C"/>
    <w:rsid w:val="00B96DC1"/>
    <w:rsid w:val="00BA05C5"/>
    <w:rsid w:val="00BA0A7F"/>
    <w:rsid w:val="00BA0EFC"/>
    <w:rsid w:val="00BA10AE"/>
    <w:rsid w:val="00BA1A1A"/>
    <w:rsid w:val="00BA1DA5"/>
    <w:rsid w:val="00BA21FA"/>
    <w:rsid w:val="00BA22D0"/>
    <w:rsid w:val="00BA40FF"/>
    <w:rsid w:val="00BA436A"/>
    <w:rsid w:val="00BA4753"/>
    <w:rsid w:val="00BA5E94"/>
    <w:rsid w:val="00BB0565"/>
    <w:rsid w:val="00BB05D4"/>
    <w:rsid w:val="00BB171B"/>
    <w:rsid w:val="00BB20EC"/>
    <w:rsid w:val="00BB24FA"/>
    <w:rsid w:val="00BB36B0"/>
    <w:rsid w:val="00BB4A4B"/>
    <w:rsid w:val="00BB4A79"/>
    <w:rsid w:val="00BB4DB5"/>
    <w:rsid w:val="00BB6523"/>
    <w:rsid w:val="00BB667F"/>
    <w:rsid w:val="00BB69CB"/>
    <w:rsid w:val="00BB71EF"/>
    <w:rsid w:val="00BB7351"/>
    <w:rsid w:val="00BB78CD"/>
    <w:rsid w:val="00BB7FE1"/>
    <w:rsid w:val="00BC3871"/>
    <w:rsid w:val="00BC3A5C"/>
    <w:rsid w:val="00BC4149"/>
    <w:rsid w:val="00BC5B46"/>
    <w:rsid w:val="00BC61E9"/>
    <w:rsid w:val="00BD29A1"/>
    <w:rsid w:val="00BD3948"/>
    <w:rsid w:val="00BD3BBE"/>
    <w:rsid w:val="00BD452C"/>
    <w:rsid w:val="00BD67DC"/>
    <w:rsid w:val="00BD693E"/>
    <w:rsid w:val="00BD7AC1"/>
    <w:rsid w:val="00BD7F5C"/>
    <w:rsid w:val="00BE0279"/>
    <w:rsid w:val="00BE04BE"/>
    <w:rsid w:val="00BE05A7"/>
    <w:rsid w:val="00BE18E4"/>
    <w:rsid w:val="00BE19F6"/>
    <w:rsid w:val="00BE45F0"/>
    <w:rsid w:val="00BE46A1"/>
    <w:rsid w:val="00BE50FD"/>
    <w:rsid w:val="00BE5E93"/>
    <w:rsid w:val="00BE5F44"/>
    <w:rsid w:val="00BE6E44"/>
    <w:rsid w:val="00BE6F09"/>
    <w:rsid w:val="00BE7576"/>
    <w:rsid w:val="00BE7B45"/>
    <w:rsid w:val="00BE7D8E"/>
    <w:rsid w:val="00BF0024"/>
    <w:rsid w:val="00BF0853"/>
    <w:rsid w:val="00BF0AB7"/>
    <w:rsid w:val="00BF17CA"/>
    <w:rsid w:val="00BF19A9"/>
    <w:rsid w:val="00BF25B9"/>
    <w:rsid w:val="00BF4CD4"/>
    <w:rsid w:val="00BF501F"/>
    <w:rsid w:val="00BF506E"/>
    <w:rsid w:val="00BF5DDC"/>
    <w:rsid w:val="00BF5F60"/>
    <w:rsid w:val="00BF6B18"/>
    <w:rsid w:val="00C00BBC"/>
    <w:rsid w:val="00C00C79"/>
    <w:rsid w:val="00C01129"/>
    <w:rsid w:val="00C013FB"/>
    <w:rsid w:val="00C01B37"/>
    <w:rsid w:val="00C021DD"/>
    <w:rsid w:val="00C0309D"/>
    <w:rsid w:val="00C032A3"/>
    <w:rsid w:val="00C04F6B"/>
    <w:rsid w:val="00C051AB"/>
    <w:rsid w:val="00C056AC"/>
    <w:rsid w:val="00C056C6"/>
    <w:rsid w:val="00C073DD"/>
    <w:rsid w:val="00C07868"/>
    <w:rsid w:val="00C07A7A"/>
    <w:rsid w:val="00C105AA"/>
    <w:rsid w:val="00C10885"/>
    <w:rsid w:val="00C1116C"/>
    <w:rsid w:val="00C1130C"/>
    <w:rsid w:val="00C118BB"/>
    <w:rsid w:val="00C125A4"/>
    <w:rsid w:val="00C14001"/>
    <w:rsid w:val="00C148BC"/>
    <w:rsid w:val="00C14C80"/>
    <w:rsid w:val="00C150FD"/>
    <w:rsid w:val="00C151ED"/>
    <w:rsid w:val="00C15645"/>
    <w:rsid w:val="00C16880"/>
    <w:rsid w:val="00C17851"/>
    <w:rsid w:val="00C20757"/>
    <w:rsid w:val="00C20D0B"/>
    <w:rsid w:val="00C2115D"/>
    <w:rsid w:val="00C220C9"/>
    <w:rsid w:val="00C23ECC"/>
    <w:rsid w:val="00C266D9"/>
    <w:rsid w:val="00C27E5C"/>
    <w:rsid w:val="00C300ED"/>
    <w:rsid w:val="00C3043E"/>
    <w:rsid w:val="00C3095A"/>
    <w:rsid w:val="00C30DB8"/>
    <w:rsid w:val="00C30F55"/>
    <w:rsid w:val="00C312DC"/>
    <w:rsid w:val="00C31BB1"/>
    <w:rsid w:val="00C33113"/>
    <w:rsid w:val="00C33B08"/>
    <w:rsid w:val="00C35D36"/>
    <w:rsid w:val="00C3649D"/>
    <w:rsid w:val="00C36CC1"/>
    <w:rsid w:val="00C37465"/>
    <w:rsid w:val="00C37B2A"/>
    <w:rsid w:val="00C40A8C"/>
    <w:rsid w:val="00C40EE4"/>
    <w:rsid w:val="00C41D7F"/>
    <w:rsid w:val="00C41F21"/>
    <w:rsid w:val="00C41FFB"/>
    <w:rsid w:val="00C4205A"/>
    <w:rsid w:val="00C42A2E"/>
    <w:rsid w:val="00C42E7A"/>
    <w:rsid w:val="00C4327A"/>
    <w:rsid w:val="00C439D6"/>
    <w:rsid w:val="00C43ADA"/>
    <w:rsid w:val="00C43C71"/>
    <w:rsid w:val="00C445BB"/>
    <w:rsid w:val="00C44F70"/>
    <w:rsid w:val="00C457D4"/>
    <w:rsid w:val="00C45833"/>
    <w:rsid w:val="00C4643A"/>
    <w:rsid w:val="00C46BBE"/>
    <w:rsid w:val="00C50A5C"/>
    <w:rsid w:val="00C51C67"/>
    <w:rsid w:val="00C5292F"/>
    <w:rsid w:val="00C54466"/>
    <w:rsid w:val="00C54C31"/>
    <w:rsid w:val="00C55A0F"/>
    <w:rsid w:val="00C56C1B"/>
    <w:rsid w:val="00C5749C"/>
    <w:rsid w:val="00C57CF2"/>
    <w:rsid w:val="00C61312"/>
    <w:rsid w:val="00C61986"/>
    <w:rsid w:val="00C619DC"/>
    <w:rsid w:val="00C62BB6"/>
    <w:rsid w:val="00C6458C"/>
    <w:rsid w:val="00C64BAE"/>
    <w:rsid w:val="00C64CA8"/>
    <w:rsid w:val="00C65CDD"/>
    <w:rsid w:val="00C65D84"/>
    <w:rsid w:val="00C66BDA"/>
    <w:rsid w:val="00C67487"/>
    <w:rsid w:val="00C70B81"/>
    <w:rsid w:val="00C71C6B"/>
    <w:rsid w:val="00C72200"/>
    <w:rsid w:val="00C72DA2"/>
    <w:rsid w:val="00C72DF5"/>
    <w:rsid w:val="00C73215"/>
    <w:rsid w:val="00C73439"/>
    <w:rsid w:val="00C74732"/>
    <w:rsid w:val="00C747E4"/>
    <w:rsid w:val="00C74A81"/>
    <w:rsid w:val="00C75532"/>
    <w:rsid w:val="00C76842"/>
    <w:rsid w:val="00C76B64"/>
    <w:rsid w:val="00C772B9"/>
    <w:rsid w:val="00C77B3A"/>
    <w:rsid w:val="00C77C0A"/>
    <w:rsid w:val="00C800A8"/>
    <w:rsid w:val="00C82DBB"/>
    <w:rsid w:val="00C83871"/>
    <w:rsid w:val="00C83DE9"/>
    <w:rsid w:val="00C84BD0"/>
    <w:rsid w:val="00C85330"/>
    <w:rsid w:val="00C8628E"/>
    <w:rsid w:val="00C8652E"/>
    <w:rsid w:val="00C8661C"/>
    <w:rsid w:val="00C872EB"/>
    <w:rsid w:val="00C901D2"/>
    <w:rsid w:val="00C90C73"/>
    <w:rsid w:val="00C913A7"/>
    <w:rsid w:val="00C91C5C"/>
    <w:rsid w:val="00C92002"/>
    <w:rsid w:val="00C92144"/>
    <w:rsid w:val="00C92AF5"/>
    <w:rsid w:val="00C936D3"/>
    <w:rsid w:val="00C9445E"/>
    <w:rsid w:val="00C950AA"/>
    <w:rsid w:val="00C955CB"/>
    <w:rsid w:val="00C95EFA"/>
    <w:rsid w:val="00C964F0"/>
    <w:rsid w:val="00CA1019"/>
    <w:rsid w:val="00CA375A"/>
    <w:rsid w:val="00CA3E78"/>
    <w:rsid w:val="00CA41EB"/>
    <w:rsid w:val="00CA5027"/>
    <w:rsid w:val="00CA502C"/>
    <w:rsid w:val="00CA5801"/>
    <w:rsid w:val="00CA6E6F"/>
    <w:rsid w:val="00CB0BB9"/>
    <w:rsid w:val="00CB1373"/>
    <w:rsid w:val="00CB1F4F"/>
    <w:rsid w:val="00CB3BA6"/>
    <w:rsid w:val="00CB3EF4"/>
    <w:rsid w:val="00CB3F9F"/>
    <w:rsid w:val="00CB4953"/>
    <w:rsid w:val="00CB5747"/>
    <w:rsid w:val="00CB6F2E"/>
    <w:rsid w:val="00CB7791"/>
    <w:rsid w:val="00CB7C9C"/>
    <w:rsid w:val="00CC01D9"/>
    <w:rsid w:val="00CC07CA"/>
    <w:rsid w:val="00CC10D2"/>
    <w:rsid w:val="00CC1D85"/>
    <w:rsid w:val="00CC29D0"/>
    <w:rsid w:val="00CC2E7D"/>
    <w:rsid w:val="00CC2F55"/>
    <w:rsid w:val="00CC3205"/>
    <w:rsid w:val="00CC3D87"/>
    <w:rsid w:val="00CC3DC9"/>
    <w:rsid w:val="00CC3F0E"/>
    <w:rsid w:val="00CC3F3A"/>
    <w:rsid w:val="00CC6853"/>
    <w:rsid w:val="00CD06E1"/>
    <w:rsid w:val="00CD1EC2"/>
    <w:rsid w:val="00CD2868"/>
    <w:rsid w:val="00CD301D"/>
    <w:rsid w:val="00CD5804"/>
    <w:rsid w:val="00CD5AE6"/>
    <w:rsid w:val="00CD6597"/>
    <w:rsid w:val="00CD6B45"/>
    <w:rsid w:val="00CD7400"/>
    <w:rsid w:val="00CE0EEC"/>
    <w:rsid w:val="00CE2D96"/>
    <w:rsid w:val="00CE3AD2"/>
    <w:rsid w:val="00CE60DA"/>
    <w:rsid w:val="00CE60E1"/>
    <w:rsid w:val="00CE7022"/>
    <w:rsid w:val="00CE785D"/>
    <w:rsid w:val="00CF06E0"/>
    <w:rsid w:val="00CF0A3F"/>
    <w:rsid w:val="00CF0C4C"/>
    <w:rsid w:val="00CF10EC"/>
    <w:rsid w:val="00CF2308"/>
    <w:rsid w:val="00CF2A17"/>
    <w:rsid w:val="00CF32CE"/>
    <w:rsid w:val="00CF36CE"/>
    <w:rsid w:val="00CF3A5D"/>
    <w:rsid w:val="00CF7150"/>
    <w:rsid w:val="00D0281E"/>
    <w:rsid w:val="00D02EF9"/>
    <w:rsid w:val="00D030DA"/>
    <w:rsid w:val="00D03A6C"/>
    <w:rsid w:val="00D05167"/>
    <w:rsid w:val="00D05D32"/>
    <w:rsid w:val="00D0687E"/>
    <w:rsid w:val="00D072A0"/>
    <w:rsid w:val="00D07AFB"/>
    <w:rsid w:val="00D10B83"/>
    <w:rsid w:val="00D10D97"/>
    <w:rsid w:val="00D10F02"/>
    <w:rsid w:val="00D11D7B"/>
    <w:rsid w:val="00D123DB"/>
    <w:rsid w:val="00D13C0A"/>
    <w:rsid w:val="00D142A9"/>
    <w:rsid w:val="00D1615B"/>
    <w:rsid w:val="00D1646B"/>
    <w:rsid w:val="00D17845"/>
    <w:rsid w:val="00D17F6D"/>
    <w:rsid w:val="00D2036F"/>
    <w:rsid w:val="00D20C91"/>
    <w:rsid w:val="00D211D3"/>
    <w:rsid w:val="00D21B8B"/>
    <w:rsid w:val="00D21F02"/>
    <w:rsid w:val="00D226A8"/>
    <w:rsid w:val="00D23982"/>
    <w:rsid w:val="00D24730"/>
    <w:rsid w:val="00D24F82"/>
    <w:rsid w:val="00D2507D"/>
    <w:rsid w:val="00D25376"/>
    <w:rsid w:val="00D25909"/>
    <w:rsid w:val="00D26515"/>
    <w:rsid w:val="00D27814"/>
    <w:rsid w:val="00D31025"/>
    <w:rsid w:val="00D314F0"/>
    <w:rsid w:val="00D31A32"/>
    <w:rsid w:val="00D31DBC"/>
    <w:rsid w:val="00D32448"/>
    <w:rsid w:val="00D32DE9"/>
    <w:rsid w:val="00D335A9"/>
    <w:rsid w:val="00D337C9"/>
    <w:rsid w:val="00D33BAF"/>
    <w:rsid w:val="00D33BD4"/>
    <w:rsid w:val="00D35887"/>
    <w:rsid w:val="00D35CD8"/>
    <w:rsid w:val="00D35CEA"/>
    <w:rsid w:val="00D4050A"/>
    <w:rsid w:val="00D40966"/>
    <w:rsid w:val="00D41BC1"/>
    <w:rsid w:val="00D41D7A"/>
    <w:rsid w:val="00D423DD"/>
    <w:rsid w:val="00D433D3"/>
    <w:rsid w:val="00D43959"/>
    <w:rsid w:val="00D443B4"/>
    <w:rsid w:val="00D475AC"/>
    <w:rsid w:val="00D50F02"/>
    <w:rsid w:val="00D5180B"/>
    <w:rsid w:val="00D527D2"/>
    <w:rsid w:val="00D54638"/>
    <w:rsid w:val="00D571D4"/>
    <w:rsid w:val="00D60DC2"/>
    <w:rsid w:val="00D60FE8"/>
    <w:rsid w:val="00D61D65"/>
    <w:rsid w:val="00D62A73"/>
    <w:rsid w:val="00D633AF"/>
    <w:rsid w:val="00D63E34"/>
    <w:rsid w:val="00D63EF7"/>
    <w:rsid w:val="00D64C4A"/>
    <w:rsid w:val="00D65586"/>
    <w:rsid w:val="00D667F1"/>
    <w:rsid w:val="00D66896"/>
    <w:rsid w:val="00D66DE4"/>
    <w:rsid w:val="00D67635"/>
    <w:rsid w:val="00D67EDB"/>
    <w:rsid w:val="00D72650"/>
    <w:rsid w:val="00D74E35"/>
    <w:rsid w:val="00D7585C"/>
    <w:rsid w:val="00D761DC"/>
    <w:rsid w:val="00D762DB"/>
    <w:rsid w:val="00D76A14"/>
    <w:rsid w:val="00D76B79"/>
    <w:rsid w:val="00D80772"/>
    <w:rsid w:val="00D81942"/>
    <w:rsid w:val="00D82868"/>
    <w:rsid w:val="00D83B62"/>
    <w:rsid w:val="00D846D9"/>
    <w:rsid w:val="00D85083"/>
    <w:rsid w:val="00D85E07"/>
    <w:rsid w:val="00D86076"/>
    <w:rsid w:val="00D863B0"/>
    <w:rsid w:val="00D86B2F"/>
    <w:rsid w:val="00D86DA2"/>
    <w:rsid w:val="00D872BA"/>
    <w:rsid w:val="00D92294"/>
    <w:rsid w:val="00D94EAC"/>
    <w:rsid w:val="00D96FA9"/>
    <w:rsid w:val="00DA06F8"/>
    <w:rsid w:val="00DA2B61"/>
    <w:rsid w:val="00DA3B3D"/>
    <w:rsid w:val="00DA44F8"/>
    <w:rsid w:val="00DA4FA3"/>
    <w:rsid w:val="00DA59C3"/>
    <w:rsid w:val="00DA6589"/>
    <w:rsid w:val="00DA6DB0"/>
    <w:rsid w:val="00DA6E9E"/>
    <w:rsid w:val="00DB1513"/>
    <w:rsid w:val="00DB233B"/>
    <w:rsid w:val="00DB2751"/>
    <w:rsid w:val="00DB2CA9"/>
    <w:rsid w:val="00DB2E44"/>
    <w:rsid w:val="00DB33F4"/>
    <w:rsid w:val="00DB3CAD"/>
    <w:rsid w:val="00DB3E24"/>
    <w:rsid w:val="00DB6679"/>
    <w:rsid w:val="00DB6A18"/>
    <w:rsid w:val="00DB7115"/>
    <w:rsid w:val="00DB75FF"/>
    <w:rsid w:val="00DB760C"/>
    <w:rsid w:val="00DB76C5"/>
    <w:rsid w:val="00DB7DAC"/>
    <w:rsid w:val="00DC005E"/>
    <w:rsid w:val="00DC024A"/>
    <w:rsid w:val="00DC0369"/>
    <w:rsid w:val="00DC047D"/>
    <w:rsid w:val="00DC0A20"/>
    <w:rsid w:val="00DC10FC"/>
    <w:rsid w:val="00DC122D"/>
    <w:rsid w:val="00DC1868"/>
    <w:rsid w:val="00DC1F6C"/>
    <w:rsid w:val="00DC25C8"/>
    <w:rsid w:val="00DC3D3F"/>
    <w:rsid w:val="00DC4255"/>
    <w:rsid w:val="00DC4523"/>
    <w:rsid w:val="00DC46BD"/>
    <w:rsid w:val="00DC4A53"/>
    <w:rsid w:val="00DC567F"/>
    <w:rsid w:val="00DC570A"/>
    <w:rsid w:val="00DC578F"/>
    <w:rsid w:val="00DC611C"/>
    <w:rsid w:val="00DC6AF4"/>
    <w:rsid w:val="00DD15DD"/>
    <w:rsid w:val="00DD1DE5"/>
    <w:rsid w:val="00DD261E"/>
    <w:rsid w:val="00DD28C1"/>
    <w:rsid w:val="00DD295B"/>
    <w:rsid w:val="00DD3FDF"/>
    <w:rsid w:val="00DD5649"/>
    <w:rsid w:val="00DD5E28"/>
    <w:rsid w:val="00DD60E8"/>
    <w:rsid w:val="00DD74B4"/>
    <w:rsid w:val="00DE060D"/>
    <w:rsid w:val="00DE0CDB"/>
    <w:rsid w:val="00DE11C3"/>
    <w:rsid w:val="00DE1A61"/>
    <w:rsid w:val="00DE2095"/>
    <w:rsid w:val="00DE275A"/>
    <w:rsid w:val="00DE380F"/>
    <w:rsid w:val="00DE4723"/>
    <w:rsid w:val="00DE4E0C"/>
    <w:rsid w:val="00DE64CA"/>
    <w:rsid w:val="00DF0900"/>
    <w:rsid w:val="00DF3851"/>
    <w:rsid w:val="00DF5E78"/>
    <w:rsid w:val="00DF77EA"/>
    <w:rsid w:val="00DF7821"/>
    <w:rsid w:val="00E004F2"/>
    <w:rsid w:val="00E0070B"/>
    <w:rsid w:val="00E01C69"/>
    <w:rsid w:val="00E01FEF"/>
    <w:rsid w:val="00E03E41"/>
    <w:rsid w:val="00E04378"/>
    <w:rsid w:val="00E055D6"/>
    <w:rsid w:val="00E05BD5"/>
    <w:rsid w:val="00E06092"/>
    <w:rsid w:val="00E06AE8"/>
    <w:rsid w:val="00E101FE"/>
    <w:rsid w:val="00E1129D"/>
    <w:rsid w:val="00E11308"/>
    <w:rsid w:val="00E122A5"/>
    <w:rsid w:val="00E12549"/>
    <w:rsid w:val="00E12CCE"/>
    <w:rsid w:val="00E13177"/>
    <w:rsid w:val="00E148A4"/>
    <w:rsid w:val="00E164DF"/>
    <w:rsid w:val="00E16E38"/>
    <w:rsid w:val="00E1703D"/>
    <w:rsid w:val="00E174F9"/>
    <w:rsid w:val="00E17683"/>
    <w:rsid w:val="00E177EB"/>
    <w:rsid w:val="00E17CDE"/>
    <w:rsid w:val="00E203CD"/>
    <w:rsid w:val="00E210F1"/>
    <w:rsid w:val="00E216C3"/>
    <w:rsid w:val="00E22126"/>
    <w:rsid w:val="00E22BD2"/>
    <w:rsid w:val="00E23751"/>
    <w:rsid w:val="00E237FF"/>
    <w:rsid w:val="00E238D7"/>
    <w:rsid w:val="00E23C8A"/>
    <w:rsid w:val="00E24CA7"/>
    <w:rsid w:val="00E24CDF"/>
    <w:rsid w:val="00E25210"/>
    <w:rsid w:val="00E25C55"/>
    <w:rsid w:val="00E26003"/>
    <w:rsid w:val="00E26FD2"/>
    <w:rsid w:val="00E30015"/>
    <w:rsid w:val="00E3026B"/>
    <w:rsid w:val="00E306C7"/>
    <w:rsid w:val="00E30CAE"/>
    <w:rsid w:val="00E3108F"/>
    <w:rsid w:val="00E31304"/>
    <w:rsid w:val="00E32146"/>
    <w:rsid w:val="00E324A4"/>
    <w:rsid w:val="00E3275B"/>
    <w:rsid w:val="00E32958"/>
    <w:rsid w:val="00E335EA"/>
    <w:rsid w:val="00E33A66"/>
    <w:rsid w:val="00E343FC"/>
    <w:rsid w:val="00E344A7"/>
    <w:rsid w:val="00E34959"/>
    <w:rsid w:val="00E361F8"/>
    <w:rsid w:val="00E37155"/>
    <w:rsid w:val="00E375C8"/>
    <w:rsid w:val="00E37A4F"/>
    <w:rsid w:val="00E406BB"/>
    <w:rsid w:val="00E410F2"/>
    <w:rsid w:val="00E420F6"/>
    <w:rsid w:val="00E42AC0"/>
    <w:rsid w:val="00E43168"/>
    <w:rsid w:val="00E4436B"/>
    <w:rsid w:val="00E46225"/>
    <w:rsid w:val="00E46F32"/>
    <w:rsid w:val="00E50A6A"/>
    <w:rsid w:val="00E50B40"/>
    <w:rsid w:val="00E528B4"/>
    <w:rsid w:val="00E52B3B"/>
    <w:rsid w:val="00E52C45"/>
    <w:rsid w:val="00E52E9B"/>
    <w:rsid w:val="00E54030"/>
    <w:rsid w:val="00E55D97"/>
    <w:rsid w:val="00E57280"/>
    <w:rsid w:val="00E60EF7"/>
    <w:rsid w:val="00E6179D"/>
    <w:rsid w:val="00E62294"/>
    <w:rsid w:val="00E62AD7"/>
    <w:rsid w:val="00E62B07"/>
    <w:rsid w:val="00E63408"/>
    <w:rsid w:val="00E64605"/>
    <w:rsid w:val="00E67D08"/>
    <w:rsid w:val="00E7091C"/>
    <w:rsid w:val="00E70D37"/>
    <w:rsid w:val="00E7283A"/>
    <w:rsid w:val="00E751A6"/>
    <w:rsid w:val="00E754FE"/>
    <w:rsid w:val="00E76935"/>
    <w:rsid w:val="00E76D43"/>
    <w:rsid w:val="00E77D54"/>
    <w:rsid w:val="00E77DAE"/>
    <w:rsid w:val="00E828F9"/>
    <w:rsid w:val="00E83463"/>
    <w:rsid w:val="00E8468A"/>
    <w:rsid w:val="00E84EA6"/>
    <w:rsid w:val="00E84ED0"/>
    <w:rsid w:val="00E84FCA"/>
    <w:rsid w:val="00E85F8B"/>
    <w:rsid w:val="00E85FDF"/>
    <w:rsid w:val="00E87864"/>
    <w:rsid w:val="00E903CD"/>
    <w:rsid w:val="00E90CB3"/>
    <w:rsid w:val="00E90EF8"/>
    <w:rsid w:val="00E92208"/>
    <w:rsid w:val="00E927DC"/>
    <w:rsid w:val="00E92F15"/>
    <w:rsid w:val="00E93059"/>
    <w:rsid w:val="00E93BAA"/>
    <w:rsid w:val="00E94163"/>
    <w:rsid w:val="00E941CC"/>
    <w:rsid w:val="00E9571E"/>
    <w:rsid w:val="00E96757"/>
    <w:rsid w:val="00EA0E83"/>
    <w:rsid w:val="00EA203F"/>
    <w:rsid w:val="00EA2EC1"/>
    <w:rsid w:val="00EA2FD7"/>
    <w:rsid w:val="00EA317A"/>
    <w:rsid w:val="00EA3E1B"/>
    <w:rsid w:val="00EA616A"/>
    <w:rsid w:val="00EA6BB5"/>
    <w:rsid w:val="00EA7608"/>
    <w:rsid w:val="00EA780B"/>
    <w:rsid w:val="00EB0B79"/>
    <w:rsid w:val="00EB0CA4"/>
    <w:rsid w:val="00EB2015"/>
    <w:rsid w:val="00EB20E9"/>
    <w:rsid w:val="00EB263D"/>
    <w:rsid w:val="00EB4375"/>
    <w:rsid w:val="00EB5204"/>
    <w:rsid w:val="00EB5583"/>
    <w:rsid w:val="00EB5A9F"/>
    <w:rsid w:val="00EB6169"/>
    <w:rsid w:val="00EB742A"/>
    <w:rsid w:val="00EC05D8"/>
    <w:rsid w:val="00EC0A82"/>
    <w:rsid w:val="00EC1651"/>
    <w:rsid w:val="00EC23D0"/>
    <w:rsid w:val="00EC256A"/>
    <w:rsid w:val="00EC25EF"/>
    <w:rsid w:val="00EC2866"/>
    <w:rsid w:val="00EC3387"/>
    <w:rsid w:val="00EC342C"/>
    <w:rsid w:val="00EC4E72"/>
    <w:rsid w:val="00EC599B"/>
    <w:rsid w:val="00EC60E6"/>
    <w:rsid w:val="00EC61AB"/>
    <w:rsid w:val="00EC6BF6"/>
    <w:rsid w:val="00EC7860"/>
    <w:rsid w:val="00ED093A"/>
    <w:rsid w:val="00ED1481"/>
    <w:rsid w:val="00ED193A"/>
    <w:rsid w:val="00ED26D3"/>
    <w:rsid w:val="00ED3209"/>
    <w:rsid w:val="00ED33C2"/>
    <w:rsid w:val="00ED470C"/>
    <w:rsid w:val="00ED55B7"/>
    <w:rsid w:val="00ED6377"/>
    <w:rsid w:val="00ED702E"/>
    <w:rsid w:val="00ED7B16"/>
    <w:rsid w:val="00EE06B8"/>
    <w:rsid w:val="00EE0D4F"/>
    <w:rsid w:val="00EE2967"/>
    <w:rsid w:val="00EE485F"/>
    <w:rsid w:val="00EE49AE"/>
    <w:rsid w:val="00EE6D89"/>
    <w:rsid w:val="00EE7B2D"/>
    <w:rsid w:val="00EF079D"/>
    <w:rsid w:val="00EF18E6"/>
    <w:rsid w:val="00EF1B47"/>
    <w:rsid w:val="00EF2686"/>
    <w:rsid w:val="00EF2EC8"/>
    <w:rsid w:val="00EF3BB6"/>
    <w:rsid w:val="00EF504E"/>
    <w:rsid w:val="00EF5162"/>
    <w:rsid w:val="00EF6516"/>
    <w:rsid w:val="00EF702A"/>
    <w:rsid w:val="00F00213"/>
    <w:rsid w:val="00F00D1C"/>
    <w:rsid w:val="00F01EDA"/>
    <w:rsid w:val="00F022D7"/>
    <w:rsid w:val="00F02C1A"/>
    <w:rsid w:val="00F02DCC"/>
    <w:rsid w:val="00F03099"/>
    <w:rsid w:val="00F0339C"/>
    <w:rsid w:val="00F041AA"/>
    <w:rsid w:val="00F04227"/>
    <w:rsid w:val="00F04356"/>
    <w:rsid w:val="00F04C38"/>
    <w:rsid w:val="00F0590D"/>
    <w:rsid w:val="00F07928"/>
    <w:rsid w:val="00F07EFF"/>
    <w:rsid w:val="00F1089E"/>
    <w:rsid w:val="00F11C33"/>
    <w:rsid w:val="00F1641E"/>
    <w:rsid w:val="00F16F8E"/>
    <w:rsid w:val="00F17BDC"/>
    <w:rsid w:val="00F20BB9"/>
    <w:rsid w:val="00F2171E"/>
    <w:rsid w:val="00F21845"/>
    <w:rsid w:val="00F22365"/>
    <w:rsid w:val="00F23C18"/>
    <w:rsid w:val="00F24A04"/>
    <w:rsid w:val="00F25698"/>
    <w:rsid w:val="00F25A65"/>
    <w:rsid w:val="00F25D9B"/>
    <w:rsid w:val="00F2617F"/>
    <w:rsid w:val="00F26C9F"/>
    <w:rsid w:val="00F273E1"/>
    <w:rsid w:val="00F276B0"/>
    <w:rsid w:val="00F27ED1"/>
    <w:rsid w:val="00F3019F"/>
    <w:rsid w:val="00F32924"/>
    <w:rsid w:val="00F3310F"/>
    <w:rsid w:val="00F34246"/>
    <w:rsid w:val="00F363A5"/>
    <w:rsid w:val="00F4065C"/>
    <w:rsid w:val="00F40683"/>
    <w:rsid w:val="00F4092B"/>
    <w:rsid w:val="00F41BFC"/>
    <w:rsid w:val="00F41F24"/>
    <w:rsid w:val="00F44558"/>
    <w:rsid w:val="00F45AF3"/>
    <w:rsid w:val="00F46A5B"/>
    <w:rsid w:val="00F46F5F"/>
    <w:rsid w:val="00F471AB"/>
    <w:rsid w:val="00F47731"/>
    <w:rsid w:val="00F4773C"/>
    <w:rsid w:val="00F47F2E"/>
    <w:rsid w:val="00F50075"/>
    <w:rsid w:val="00F50408"/>
    <w:rsid w:val="00F52F8B"/>
    <w:rsid w:val="00F53251"/>
    <w:rsid w:val="00F53D60"/>
    <w:rsid w:val="00F544BE"/>
    <w:rsid w:val="00F54585"/>
    <w:rsid w:val="00F54B6C"/>
    <w:rsid w:val="00F556C9"/>
    <w:rsid w:val="00F564FA"/>
    <w:rsid w:val="00F56F29"/>
    <w:rsid w:val="00F578AD"/>
    <w:rsid w:val="00F602B3"/>
    <w:rsid w:val="00F60E89"/>
    <w:rsid w:val="00F61C05"/>
    <w:rsid w:val="00F62E85"/>
    <w:rsid w:val="00F633BE"/>
    <w:rsid w:val="00F63CB7"/>
    <w:rsid w:val="00F64525"/>
    <w:rsid w:val="00F65F59"/>
    <w:rsid w:val="00F6668A"/>
    <w:rsid w:val="00F667FD"/>
    <w:rsid w:val="00F67446"/>
    <w:rsid w:val="00F678E2"/>
    <w:rsid w:val="00F71D01"/>
    <w:rsid w:val="00F7211B"/>
    <w:rsid w:val="00F72154"/>
    <w:rsid w:val="00F74014"/>
    <w:rsid w:val="00F75455"/>
    <w:rsid w:val="00F755E1"/>
    <w:rsid w:val="00F75862"/>
    <w:rsid w:val="00F75EA1"/>
    <w:rsid w:val="00F774ED"/>
    <w:rsid w:val="00F77EBF"/>
    <w:rsid w:val="00F80F0F"/>
    <w:rsid w:val="00F81C41"/>
    <w:rsid w:val="00F82A7D"/>
    <w:rsid w:val="00F8341F"/>
    <w:rsid w:val="00F83E13"/>
    <w:rsid w:val="00F84E17"/>
    <w:rsid w:val="00F86239"/>
    <w:rsid w:val="00F86462"/>
    <w:rsid w:val="00F867EE"/>
    <w:rsid w:val="00F86C8E"/>
    <w:rsid w:val="00F86F3A"/>
    <w:rsid w:val="00F8701B"/>
    <w:rsid w:val="00F877C2"/>
    <w:rsid w:val="00F8793B"/>
    <w:rsid w:val="00F87FC2"/>
    <w:rsid w:val="00F90CFB"/>
    <w:rsid w:val="00F92740"/>
    <w:rsid w:val="00F92B33"/>
    <w:rsid w:val="00F92C34"/>
    <w:rsid w:val="00F92E33"/>
    <w:rsid w:val="00F93615"/>
    <w:rsid w:val="00F93DB1"/>
    <w:rsid w:val="00F94547"/>
    <w:rsid w:val="00F94DC8"/>
    <w:rsid w:val="00F95133"/>
    <w:rsid w:val="00F953D8"/>
    <w:rsid w:val="00F95849"/>
    <w:rsid w:val="00F96946"/>
    <w:rsid w:val="00F96DCB"/>
    <w:rsid w:val="00F97F60"/>
    <w:rsid w:val="00FA059C"/>
    <w:rsid w:val="00FA08D6"/>
    <w:rsid w:val="00FA17F4"/>
    <w:rsid w:val="00FA18A3"/>
    <w:rsid w:val="00FA28EC"/>
    <w:rsid w:val="00FA3463"/>
    <w:rsid w:val="00FA407E"/>
    <w:rsid w:val="00FA74C3"/>
    <w:rsid w:val="00FB012D"/>
    <w:rsid w:val="00FB220D"/>
    <w:rsid w:val="00FB257C"/>
    <w:rsid w:val="00FB35C1"/>
    <w:rsid w:val="00FB3F35"/>
    <w:rsid w:val="00FB4090"/>
    <w:rsid w:val="00FB45E1"/>
    <w:rsid w:val="00FB490E"/>
    <w:rsid w:val="00FB4DCF"/>
    <w:rsid w:val="00FB5122"/>
    <w:rsid w:val="00FB5F90"/>
    <w:rsid w:val="00FB6468"/>
    <w:rsid w:val="00FB72D7"/>
    <w:rsid w:val="00FB7BF7"/>
    <w:rsid w:val="00FC0353"/>
    <w:rsid w:val="00FC111A"/>
    <w:rsid w:val="00FC1302"/>
    <w:rsid w:val="00FC1818"/>
    <w:rsid w:val="00FC247B"/>
    <w:rsid w:val="00FC356B"/>
    <w:rsid w:val="00FC45E8"/>
    <w:rsid w:val="00FC4B69"/>
    <w:rsid w:val="00FC66E5"/>
    <w:rsid w:val="00FC79F1"/>
    <w:rsid w:val="00FD00F4"/>
    <w:rsid w:val="00FD013B"/>
    <w:rsid w:val="00FD0342"/>
    <w:rsid w:val="00FD0A44"/>
    <w:rsid w:val="00FD0DB6"/>
    <w:rsid w:val="00FD1A25"/>
    <w:rsid w:val="00FD28A8"/>
    <w:rsid w:val="00FD2D9D"/>
    <w:rsid w:val="00FD3550"/>
    <w:rsid w:val="00FD5553"/>
    <w:rsid w:val="00FE0022"/>
    <w:rsid w:val="00FE06EA"/>
    <w:rsid w:val="00FE0AE4"/>
    <w:rsid w:val="00FE218B"/>
    <w:rsid w:val="00FE30FA"/>
    <w:rsid w:val="00FE3794"/>
    <w:rsid w:val="00FE51B1"/>
    <w:rsid w:val="00FE54E6"/>
    <w:rsid w:val="00FE67D1"/>
    <w:rsid w:val="00FE7E43"/>
    <w:rsid w:val="00FF03DD"/>
    <w:rsid w:val="00FF1D3D"/>
    <w:rsid w:val="00FF4D23"/>
    <w:rsid w:val="00FF66A3"/>
    <w:rsid w:val="00FF6D17"/>
    <w:rsid w:val="00FF73CC"/>
    <w:rsid w:val="00FF7424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C0369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semiHidden/>
    <w:rsid w:val="00DC0369"/>
    <w:rPr>
      <w:color w:val="0000FF"/>
      <w:u w:val="single"/>
    </w:rPr>
  </w:style>
  <w:style w:type="character" w:customStyle="1" w:styleId="Heading1Char">
    <w:name w:val="Heading 1 Char"/>
    <w:rsid w:val="00DC0369"/>
    <w:rPr>
      <w:rFonts w:ascii="Cambria" w:hAnsi="Cambria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95787D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553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9E"/>
    <w:rPr>
      <w:sz w:val="24"/>
      <w:szCs w:val="24"/>
      <w:lang w:eastAsia="en-US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BB71E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75FF"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DB75FF"/>
    <w:rPr>
      <w:b/>
      <w:bCs/>
      <w:sz w:val="48"/>
      <w:szCs w:val="48"/>
      <w:lang w:val="en-US" w:eastAsia="en-US"/>
    </w:rPr>
  </w:style>
  <w:style w:type="character" w:customStyle="1" w:styleId="divider">
    <w:name w:val="divider"/>
    <w:basedOn w:val="DefaultParagraphFont"/>
    <w:rsid w:val="00F25A65"/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FA08D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3058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94A3-8BBF-4949-B3A1-11B46204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>Hewlett-Packard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creator>IAN</dc:creator>
  <cp:lastModifiedBy>angela harrison</cp:lastModifiedBy>
  <cp:revision>4</cp:revision>
  <cp:lastPrinted>2018-01-03T12:00:00Z</cp:lastPrinted>
  <dcterms:created xsi:type="dcterms:W3CDTF">2019-03-15T11:04:00Z</dcterms:created>
  <dcterms:modified xsi:type="dcterms:W3CDTF">2019-03-20T13:39:00Z</dcterms:modified>
</cp:coreProperties>
</file>