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77777777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</w:t>
      </w:r>
      <w:proofErr w:type="spellStart"/>
      <w:r w:rsidRPr="002F18FF">
        <w:rPr>
          <w:rFonts w:ascii="Arial" w:hAnsi="Arial" w:cs="Arial"/>
          <w:b/>
          <w:bCs/>
          <w:sz w:val="28"/>
          <w:szCs w:val="28"/>
        </w:rPr>
        <w:t>Misterton</w:t>
      </w:r>
      <w:proofErr w:type="spellEnd"/>
      <w:r w:rsidRPr="002F18FF">
        <w:rPr>
          <w:rFonts w:ascii="Arial" w:hAnsi="Arial" w:cs="Arial"/>
          <w:b/>
          <w:bCs/>
          <w:sz w:val="28"/>
          <w:szCs w:val="28"/>
        </w:rPr>
        <w:t xml:space="preserve"> Parish Council held on </w:t>
      </w:r>
      <w:r w:rsidR="006922C3">
        <w:rPr>
          <w:rFonts w:ascii="Arial" w:hAnsi="Arial" w:cs="Arial"/>
          <w:b/>
          <w:bCs/>
          <w:sz w:val="28"/>
          <w:szCs w:val="28"/>
        </w:rPr>
        <w:t>1</w:t>
      </w:r>
      <w:r w:rsidR="007D3FD1">
        <w:rPr>
          <w:rFonts w:ascii="Arial" w:hAnsi="Arial" w:cs="Arial"/>
          <w:b/>
          <w:bCs/>
          <w:sz w:val="28"/>
          <w:szCs w:val="28"/>
        </w:rPr>
        <w:t>2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7D3FD1">
        <w:rPr>
          <w:rFonts w:ascii="Arial" w:hAnsi="Arial" w:cs="Arial"/>
          <w:b/>
          <w:bCs/>
          <w:sz w:val="28"/>
          <w:szCs w:val="28"/>
        </w:rPr>
        <w:t xml:space="preserve">June </w:t>
      </w:r>
      <w:r w:rsidR="00144A45">
        <w:rPr>
          <w:rFonts w:ascii="Arial" w:hAnsi="Arial" w:cs="Arial"/>
          <w:b/>
          <w:bCs/>
          <w:sz w:val="28"/>
          <w:szCs w:val="28"/>
        </w:rPr>
        <w:t>201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in the Church Room, </w:t>
      </w:r>
      <w:proofErr w:type="spellStart"/>
      <w:r w:rsidRPr="002F18FF">
        <w:rPr>
          <w:rFonts w:ascii="Arial" w:hAnsi="Arial" w:cs="Arial"/>
          <w:b/>
          <w:bCs/>
          <w:sz w:val="28"/>
          <w:szCs w:val="28"/>
        </w:rPr>
        <w:t>Misterton</w:t>
      </w:r>
      <w:proofErr w:type="spellEnd"/>
      <w:r w:rsidRPr="002F18FF">
        <w:rPr>
          <w:rFonts w:ascii="Arial" w:hAnsi="Arial" w:cs="Arial"/>
          <w:b/>
          <w:bCs/>
          <w:sz w:val="28"/>
          <w:szCs w:val="28"/>
        </w:rPr>
        <w:t>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0E8ED798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7D3DC0" w:rsidRPr="007D3DC0">
        <w:rPr>
          <w:rFonts w:ascii="Arial" w:hAnsi="Arial" w:cs="Arial"/>
        </w:rPr>
        <w:t>P Marsden</w:t>
      </w:r>
      <w:r w:rsidR="006E5199">
        <w:rPr>
          <w:rFonts w:ascii="Arial" w:hAnsi="Arial" w:cs="Arial"/>
        </w:rPr>
        <w:t xml:space="preserve"> (Chairman)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004370">
        <w:rPr>
          <w:rFonts w:ascii="Arial" w:hAnsi="Arial" w:cs="Arial"/>
        </w:rPr>
        <w:t xml:space="preserve">B Cooper, </w:t>
      </w:r>
      <w:r w:rsidR="007F07BB">
        <w:rPr>
          <w:rFonts w:ascii="Arial" w:hAnsi="Arial" w:cs="Arial"/>
        </w:rPr>
        <w:t xml:space="preserve">A Myers, N. </w:t>
      </w:r>
      <w:proofErr w:type="spellStart"/>
      <w:r w:rsidR="007F07BB">
        <w:rPr>
          <w:rFonts w:ascii="Arial" w:hAnsi="Arial" w:cs="Arial"/>
        </w:rPr>
        <w:t>Jaggard</w:t>
      </w:r>
      <w:proofErr w:type="spellEnd"/>
      <w:r w:rsidR="007F07BB">
        <w:rPr>
          <w:rFonts w:ascii="Arial" w:hAnsi="Arial" w:cs="Arial"/>
        </w:rPr>
        <w:t>-Smith</w:t>
      </w:r>
      <w:r w:rsidR="00F75887">
        <w:rPr>
          <w:rFonts w:ascii="Arial" w:hAnsi="Arial" w:cs="Arial"/>
        </w:rPr>
        <w:t>,</w:t>
      </w:r>
      <w:r w:rsidR="001326F6" w:rsidRPr="001326F6">
        <w:rPr>
          <w:rFonts w:ascii="Arial" w:hAnsi="Arial" w:cs="Arial"/>
        </w:rPr>
        <w:t xml:space="preserve"> </w:t>
      </w:r>
      <w:r w:rsidR="001326F6">
        <w:rPr>
          <w:rFonts w:ascii="Arial" w:hAnsi="Arial" w:cs="Arial"/>
        </w:rPr>
        <w:t xml:space="preserve">I. </w:t>
      </w:r>
      <w:proofErr w:type="spellStart"/>
      <w:r w:rsidR="001326F6">
        <w:rPr>
          <w:rFonts w:ascii="Arial" w:hAnsi="Arial" w:cs="Arial"/>
        </w:rPr>
        <w:t>Keat</w:t>
      </w:r>
      <w:proofErr w:type="spellEnd"/>
      <w:r w:rsidR="00F75887">
        <w:rPr>
          <w:rFonts w:ascii="Arial" w:hAnsi="Arial" w:cs="Arial"/>
        </w:rPr>
        <w:t>,</w:t>
      </w:r>
      <w:r w:rsidR="001326F6">
        <w:rPr>
          <w:rFonts w:ascii="Arial" w:hAnsi="Arial" w:cs="Arial"/>
        </w:rPr>
        <w:t xml:space="preserve"> </w:t>
      </w:r>
      <w:r w:rsidR="009547F0">
        <w:rPr>
          <w:rFonts w:ascii="Arial" w:hAnsi="Arial" w:cs="Arial"/>
        </w:rPr>
        <w:t>D. Pearce</w:t>
      </w:r>
      <w:r w:rsidR="006E5199">
        <w:rPr>
          <w:rFonts w:ascii="Arial" w:hAnsi="Arial" w:cs="Arial"/>
        </w:rPr>
        <w:t>,</w:t>
      </w:r>
      <w:r w:rsidR="009547F0">
        <w:rPr>
          <w:rFonts w:ascii="Arial" w:hAnsi="Arial" w:cs="Arial"/>
        </w:rPr>
        <w:t xml:space="preserve"> S Taylor</w:t>
      </w:r>
      <w:r w:rsidR="007D3FD1">
        <w:rPr>
          <w:rFonts w:ascii="Arial" w:hAnsi="Arial" w:cs="Arial"/>
        </w:rPr>
        <w:t>, H Brand</w:t>
      </w:r>
      <w:r w:rsidR="006E5199">
        <w:rPr>
          <w:rFonts w:ascii="Arial" w:hAnsi="Arial" w:cs="Arial"/>
        </w:rPr>
        <w:t>.</w:t>
      </w:r>
    </w:p>
    <w:p w14:paraId="58D1D6D8" w14:textId="77777777" w:rsidR="00E26FD2" w:rsidRDefault="00E26FD2" w:rsidP="00B14F3E">
      <w:pPr>
        <w:jc w:val="both"/>
      </w:pPr>
    </w:p>
    <w:p w14:paraId="052BEEE5" w14:textId="77777777"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14:paraId="04E750BB" w14:textId="758F4CBD" w:rsidR="00B225FB" w:rsidRPr="001F710D" w:rsidRDefault="006E5199" w:rsidP="00D7585C">
      <w:pPr>
        <w:pStyle w:val="NoSpacing"/>
        <w:rPr>
          <w:rFonts w:ascii="Arial" w:hAnsi="Arial" w:cs="Arial"/>
          <w:sz w:val="24"/>
          <w:szCs w:val="24"/>
        </w:rPr>
      </w:pPr>
      <w:r w:rsidRPr="001F710D">
        <w:rPr>
          <w:rFonts w:ascii="Arial" w:hAnsi="Arial" w:cs="Arial"/>
          <w:sz w:val="24"/>
          <w:szCs w:val="24"/>
        </w:rPr>
        <w:t>4</w:t>
      </w:r>
      <w:r w:rsidR="00BD67DC" w:rsidRPr="001F710D">
        <w:rPr>
          <w:rFonts w:ascii="Arial" w:hAnsi="Arial" w:cs="Arial"/>
          <w:sz w:val="24"/>
          <w:szCs w:val="24"/>
        </w:rPr>
        <w:t xml:space="preserve"> </w:t>
      </w:r>
      <w:r w:rsidR="00B225FB" w:rsidRPr="001F710D">
        <w:rPr>
          <w:rFonts w:ascii="Arial" w:hAnsi="Arial" w:cs="Arial"/>
          <w:sz w:val="24"/>
          <w:szCs w:val="24"/>
        </w:rPr>
        <w:t>member of the public</w:t>
      </w:r>
      <w:r w:rsidRPr="001F710D">
        <w:rPr>
          <w:rFonts w:ascii="Arial" w:hAnsi="Arial" w:cs="Arial"/>
          <w:sz w:val="24"/>
          <w:szCs w:val="24"/>
        </w:rPr>
        <w:t xml:space="preserve"> (inc</w:t>
      </w:r>
      <w:r w:rsidR="001F710D">
        <w:rPr>
          <w:rFonts w:ascii="Arial" w:hAnsi="Arial" w:cs="Arial"/>
          <w:sz w:val="24"/>
          <w:szCs w:val="24"/>
        </w:rPr>
        <w:t>luding</w:t>
      </w:r>
      <w:r w:rsidRPr="001F710D">
        <w:rPr>
          <w:rFonts w:ascii="Arial" w:hAnsi="Arial" w:cs="Arial"/>
          <w:sz w:val="24"/>
          <w:szCs w:val="24"/>
        </w:rPr>
        <w:t xml:space="preserve"> 3 candidates)</w:t>
      </w:r>
    </w:p>
    <w:p w14:paraId="3910BF12" w14:textId="77777777" w:rsidR="00E13666" w:rsidRPr="00503487" w:rsidRDefault="00E13666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4F97F43A" w14:textId="220DEB76" w:rsidR="00BE5F44" w:rsidRDefault="00E13666" w:rsidP="001F710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E13666">
        <w:rPr>
          <w:rFonts w:ascii="Arial" w:hAnsi="Arial" w:cs="Arial"/>
          <w:b/>
          <w:bCs/>
          <w:kern w:val="28"/>
          <w:lang w:val="en-US"/>
        </w:rPr>
        <w:t>19/20/0</w:t>
      </w:r>
      <w:r w:rsidR="00503487">
        <w:rPr>
          <w:rFonts w:ascii="Arial" w:hAnsi="Arial" w:cs="Arial"/>
          <w:b/>
          <w:bCs/>
          <w:kern w:val="28"/>
          <w:lang w:val="en-US"/>
        </w:rPr>
        <w:t>31</w:t>
      </w:r>
      <w:r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0F14C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F710D" w:rsidRPr="000F14C7">
        <w:rPr>
          <w:rFonts w:ascii="Arial" w:hAnsi="Arial" w:cs="Arial"/>
          <w:bCs/>
          <w:kern w:val="28"/>
          <w:lang w:val="en-US"/>
        </w:rPr>
        <w:t xml:space="preserve">- </w:t>
      </w:r>
      <w:r w:rsidR="001F710D">
        <w:rPr>
          <w:rFonts w:ascii="Arial" w:hAnsi="Arial" w:cs="Arial"/>
        </w:rPr>
        <w:t>None</w:t>
      </w:r>
      <w:r w:rsidR="00D62A73">
        <w:rPr>
          <w:rFonts w:ascii="Arial" w:hAnsi="Arial" w:cs="Arial"/>
        </w:rPr>
        <w:t>.</w:t>
      </w:r>
    </w:p>
    <w:p w14:paraId="138136B4" w14:textId="77777777" w:rsidR="00D62A73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14:paraId="5F566B71" w14:textId="0B0ED7C0" w:rsidR="00696633" w:rsidRPr="001F710D" w:rsidRDefault="009547F0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503487">
        <w:rPr>
          <w:rFonts w:ascii="Arial" w:hAnsi="Arial" w:cs="Arial"/>
          <w:b/>
          <w:bCs/>
          <w:kern w:val="28"/>
          <w:lang w:val="en-US"/>
        </w:rPr>
        <w:t>32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72200">
        <w:rPr>
          <w:rFonts w:ascii="Arial" w:hAnsi="Arial" w:cs="Arial"/>
          <w:bCs/>
          <w:kern w:val="28"/>
          <w:u w:val="single"/>
          <w:lang w:val="en-US"/>
        </w:rPr>
        <w:t>)</w:t>
      </w:r>
      <w:r w:rsidR="000F14C7" w:rsidRPr="000F14C7">
        <w:rPr>
          <w:rFonts w:ascii="Arial" w:hAnsi="Arial" w:cs="Arial"/>
          <w:bCs/>
          <w:kern w:val="28"/>
          <w:lang w:val="en-US"/>
        </w:rPr>
        <w:t xml:space="preserve"> </w:t>
      </w:r>
      <w:r w:rsidR="001F710D" w:rsidRPr="000F14C7">
        <w:rPr>
          <w:rFonts w:ascii="Arial" w:hAnsi="Arial" w:cs="Arial"/>
          <w:bCs/>
          <w:kern w:val="28"/>
          <w:lang w:val="en-US"/>
        </w:rPr>
        <w:t xml:space="preserve">- </w:t>
      </w:r>
      <w:r w:rsidR="009E65BD" w:rsidRPr="001F710D">
        <w:rPr>
          <w:rFonts w:ascii="Arial" w:hAnsi="Arial" w:cs="Arial"/>
          <w:bCs/>
          <w:kern w:val="28"/>
          <w:lang w:val="en-US"/>
        </w:rPr>
        <w:t xml:space="preserve">None </w:t>
      </w:r>
    </w:p>
    <w:p w14:paraId="1164C33E" w14:textId="77777777" w:rsidR="009E65BD" w:rsidRPr="009E65BD" w:rsidRDefault="009E65BD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1A2D84B" w14:textId="03BF117E" w:rsidR="006922C3" w:rsidRDefault="009547F0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503487">
        <w:rPr>
          <w:rFonts w:ascii="Arial" w:hAnsi="Arial" w:cs="Arial"/>
          <w:b/>
          <w:bCs/>
          <w:kern w:val="28"/>
          <w:lang w:val="en-US"/>
        </w:rPr>
        <w:t>33</w:t>
      </w:r>
      <w:r w:rsidR="006922C3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 xml:space="preserve">Annual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7F07BB">
        <w:rPr>
          <w:rFonts w:ascii="Arial" w:hAnsi="Arial" w:cs="Arial"/>
          <w:bCs/>
          <w:kern w:val="28"/>
          <w:u w:val="single"/>
          <w:lang w:val="en-US"/>
        </w:rPr>
        <w:t>1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5</w:t>
      </w:r>
      <w:r w:rsidR="00E13666" w:rsidRPr="00E1366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E1366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F710D">
        <w:rPr>
          <w:rFonts w:ascii="Arial" w:hAnsi="Arial" w:cs="Arial"/>
          <w:bCs/>
          <w:kern w:val="28"/>
          <w:u w:val="single"/>
          <w:lang w:val="en-US"/>
        </w:rPr>
        <w:t>May</w:t>
      </w:r>
      <w:r w:rsidR="003B379B">
        <w:rPr>
          <w:rFonts w:ascii="Arial" w:hAnsi="Arial" w:cs="Arial"/>
          <w:bCs/>
          <w:kern w:val="28"/>
          <w:u w:val="single"/>
          <w:lang w:val="en-US"/>
        </w:rPr>
        <w:t xml:space="preserve"> 2019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F50ACFB" w14:textId="7795513A" w:rsidR="00503487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801620">
        <w:rPr>
          <w:rFonts w:ascii="Arial" w:hAnsi="Arial" w:cs="Arial"/>
          <w:bCs/>
          <w:kern w:val="28"/>
          <w:lang w:val="en-US"/>
        </w:rPr>
        <w:t>That the minutes of the meeting of the 1</w:t>
      </w:r>
      <w:r w:rsidR="00503487">
        <w:rPr>
          <w:rFonts w:ascii="Arial" w:hAnsi="Arial" w:cs="Arial"/>
          <w:bCs/>
          <w:kern w:val="28"/>
          <w:lang w:val="en-US"/>
        </w:rPr>
        <w:t>5</w:t>
      </w:r>
      <w:r w:rsidR="00503487" w:rsidRPr="00503487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03487">
        <w:rPr>
          <w:rFonts w:ascii="Arial" w:hAnsi="Arial" w:cs="Arial"/>
          <w:bCs/>
          <w:kern w:val="28"/>
          <w:lang w:val="en-US"/>
        </w:rPr>
        <w:t xml:space="preserve"> </w:t>
      </w:r>
      <w:r w:rsidR="001F710D">
        <w:rPr>
          <w:rFonts w:ascii="Arial" w:hAnsi="Arial" w:cs="Arial"/>
          <w:bCs/>
          <w:kern w:val="28"/>
          <w:lang w:val="en-US"/>
        </w:rPr>
        <w:t>May</w:t>
      </w:r>
      <w:r w:rsidR="00801620">
        <w:rPr>
          <w:rFonts w:ascii="Arial" w:hAnsi="Arial" w:cs="Arial"/>
          <w:bCs/>
          <w:kern w:val="28"/>
          <w:lang w:val="en-US"/>
        </w:rPr>
        <w:t xml:space="preserve"> 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r w:rsidR="00503487">
        <w:rPr>
          <w:rFonts w:ascii="Arial" w:hAnsi="Arial" w:cs="Arial"/>
          <w:bCs/>
          <w:kern w:val="28"/>
          <w:lang w:val="en-US"/>
        </w:rPr>
        <w:t>.</w:t>
      </w:r>
    </w:p>
    <w:p w14:paraId="1508FD11" w14:textId="77777777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4E12D86" w14:textId="77777777" w:rsidR="00C43C71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503487">
        <w:rPr>
          <w:rFonts w:ascii="Arial" w:hAnsi="Arial" w:cs="Arial"/>
          <w:b/>
          <w:bCs/>
          <w:kern w:val="28"/>
          <w:lang w:val="en-US"/>
        </w:rPr>
        <w:t>34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D9C37F0" w14:textId="11ABB693" w:rsidR="00B02EFF" w:rsidRDefault="00EF5162" w:rsidP="0050348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1F710D">
        <w:rPr>
          <w:rFonts w:ascii="Arial" w:hAnsi="Arial" w:cs="Arial"/>
          <w:bCs/>
          <w:kern w:val="28"/>
          <w:lang w:val="en-US"/>
        </w:rPr>
        <w:t>19/20/009 Matters arising</w:t>
      </w:r>
      <w:r w:rsidR="000F14C7">
        <w:rPr>
          <w:rFonts w:ascii="Arial" w:hAnsi="Arial" w:cs="Arial"/>
          <w:bCs/>
          <w:kern w:val="28"/>
          <w:lang w:val="en-US"/>
        </w:rPr>
        <w:t xml:space="preserve"> -</w:t>
      </w:r>
      <w:r w:rsidR="001F710D">
        <w:rPr>
          <w:rFonts w:ascii="Arial" w:hAnsi="Arial" w:cs="Arial"/>
          <w:bCs/>
          <w:kern w:val="28"/>
          <w:lang w:val="en-US"/>
        </w:rPr>
        <w:t xml:space="preserve"> Plans regarding the Gardening Club still ongoing.</w:t>
      </w:r>
      <w:r w:rsidR="002B68CB">
        <w:rPr>
          <w:rFonts w:ascii="Arial" w:hAnsi="Arial" w:cs="Arial"/>
          <w:bCs/>
          <w:kern w:val="28"/>
          <w:lang w:val="en-US"/>
        </w:rPr>
        <w:t xml:space="preserve"> </w:t>
      </w:r>
      <w:r w:rsidR="001F710D">
        <w:rPr>
          <w:rFonts w:ascii="Arial" w:hAnsi="Arial" w:cs="Arial"/>
          <w:bCs/>
          <w:kern w:val="28"/>
          <w:lang w:val="en-US"/>
        </w:rPr>
        <w:t xml:space="preserve">Jubilee Gardens – </w:t>
      </w:r>
      <w:r w:rsidR="00FD1856">
        <w:rPr>
          <w:rFonts w:ascii="Arial" w:hAnsi="Arial" w:cs="Arial"/>
          <w:bCs/>
          <w:kern w:val="28"/>
          <w:lang w:val="en-US"/>
        </w:rPr>
        <w:t>El</w:t>
      </w:r>
      <w:r w:rsidR="001F710D">
        <w:rPr>
          <w:rFonts w:ascii="Arial" w:hAnsi="Arial" w:cs="Arial"/>
          <w:bCs/>
          <w:kern w:val="28"/>
          <w:lang w:val="en-US"/>
        </w:rPr>
        <w:t>ectrician to attend in the next coup</w:t>
      </w:r>
      <w:r w:rsidR="00FD1856">
        <w:rPr>
          <w:rFonts w:ascii="Arial" w:hAnsi="Arial" w:cs="Arial"/>
          <w:bCs/>
          <w:kern w:val="28"/>
          <w:lang w:val="en-US"/>
        </w:rPr>
        <w:t>l</w:t>
      </w:r>
      <w:r w:rsidR="001F710D">
        <w:rPr>
          <w:rFonts w:ascii="Arial" w:hAnsi="Arial" w:cs="Arial"/>
          <w:bCs/>
          <w:kern w:val="28"/>
          <w:lang w:val="en-US"/>
        </w:rPr>
        <w:t>e of weeks.</w:t>
      </w:r>
    </w:p>
    <w:p w14:paraId="508FC55C" w14:textId="537797F9" w:rsidR="001F710D" w:rsidRDefault="001F710D" w:rsidP="0050348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19/20/21 CCTV</w:t>
      </w:r>
      <w:r w:rsidR="000F14C7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- Update prov</w:t>
      </w:r>
      <w:r w:rsidR="00FD1856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>ded by the Clerk</w:t>
      </w:r>
    </w:p>
    <w:p w14:paraId="1F205959" w14:textId="0387DF53" w:rsidR="00FD1856" w:rsidRDefault="001F710D" w:rsidP="0050348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19/20/22 </w:t>
      </w:r>
      <w:r w:rsidR="00FD1856">
        <w:rPr>
          <w:rFonts w:ascii="Arial" w:hAnsi="Arial" w:cs="Arial"/>
          <w:bCs/>
          <w:kern w:val="28"/>
          <w:lang w:val="en-US"/>
        </w:rPr>
        <w:t xml:space="preserve">Highways- Pantry bench to be kindly stored by the owner of the stables whilst consent was awaited from Notts CC to re-site on the highways verge. </w:t>
      </w:r>
    </w:p>
    <w:p w14:paraId="43A73E57" w14:textId="22518FFD" w:rsidR="001F710D" w:rsidRDefault="00FD1856" w:rsidP="0050348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19/20/009 Matters arising -</w:t>
      </w:r>
      <w:r w:rsidR="001F710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Concerns expressed regarding the planting at the sports field.</w:t>
      </w:r>
    </w:p>
    <w:p w14:paraId="617EEA49" w14:textId="5CEEDE1D" w:rsidR="001F710D" w:rsidRDefault="001F710D" w:rsidP="0050348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7ADBC39" w14:textId="77777777" w:rsidR="00FD1856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503487">
        <w:rPr>
          <w:rFonts w:ascii="Arial" w:hAnsi="Arial" w:cs="Arial"/>
          <w:b/>
          <w:bCs/>
          <w:kern w:val="28"/>
          <w:lang w:val="en-US"/>
        </w:rPr>
        <w:t>35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 w:rsidRPr="00C43C71">
        <w:rPr>
          <w:rFonts w:ascii="Arial" w:hAnsi="Arial" w:cs="Arial"/>
          <w:bCs/>
          <w:kern w:val="28"/>
          <w:u w:val="single"/>
          <w:lang w:val="en-US"/>
        </w:rPr>
        <w:t>Public Discussion- Agenda Items</w:t>
      </w:r>
    </w:p>
    <w:p w14:paraId="0D1AA5E4" w14:textId="0756C657" w:rsidR="00C43C71" w:rsidRDefault="00FD1856" w:rsidP="00FD185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the Gardeners Club had cleared the sports field area for planting. </w:t>
      </w:r>
    </w:p>
    <w:p w14:paraId="525ADC0A" w14:textId="77777777" w:rsidR="00D76A14" w:rsidRPr="00D76A14" w:rsidRDefault="00D76A14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B02EFF">
        <w:rPr>
          <w:rFonts w:ascii="Arial" w:hAnsi="Arial" w:cs="Arial"/>
          <w:bCs/>
          <w:kern w:val="28"/>
          <w:lang w:val="en-US"/>
        </w:rPr>
        <w:t xml:space="preserve"> </w:t>
      </w:r>
    </w:p>
    <w:p w14:paraId="02B85F07" w14:textId="77777777" w:rsidR="002A489A" w:rsidRDefault="003B379B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19/20</w:t>
      </w:r>
      <w:r w:rsidRPr="002F18F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</w:t>
      </w:r>
      <w:r w:rsidR="00503487">
        <w:rPr>
          <w:rFonts w:ascii="Arial" w:hAnsi="Arial" w:cs="Arial"/>
          <w:b/>
          <w:sz w:val="24"/>
          <w:szCs w:val="24"/>
        </w:rPr>
        <w:t>36</w:t>
      </w:r>
      <w:r w:rsidRPr="002F18F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</w:t>
      </w:r>
      <w:r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6223887" w14:textId="53C68ECE"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6E5199">
        <w:rPr>
          <w:rFonts w:ascii="Arial" w:hAnsi="Arial" w:cs="Arial"/>
        </w:rPr>
        <w:t>10,004.03</w:t>
      </w:r>
      <w:r w:rsidR="00656CCF" w:rsidRPr="00FF7748">
        <w:rPr>
          <w:rFonts w:ascii="Arial" w:hAnsi="Arial" w:cs="Arial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0B19AC" w:rsidRPr="000B19AC">
        <w:rPr>
          <w:rFonts w:ascii="Arial" w:hAnsi="Arial" w:cs="Arial"/>
        </w:rPr>
        <w:t>£</w:t>
      </w:r>
      <w:r w:rsidR="001C1671" w:rsidRPr="00FD1856">
        <w:rPr>
          <w:rFonts w:ascii="Arial" w:hAnsi="Arial" w:cs="Arial"/>
        </w:rPr>
        <w:t>7</w:t>
      </w:r>
      <w:r w:rsidR="00E0085D" w:rsidRPr="00FD1856">
        <w:rPr>
          <w:rFonts w:ascii="Arial" w:hAnsi="Arial" w:cs="Arial"/>
        </w:rPr>
        <w:t>0</w:t>
      </w:r>
      <w:r w:rsidR="00BD0708" w:rsidRPr="00FD1856">
        <w:rPr>
          <w:rFonts w:ascii="Arial" w:hAnsi="Arial" w:cs="Arial"/>
        </w:rPr>
        <w:t>1</w:t>
      </w:r>
      <w:r w:rsidR="001C1671" w:rsidRPr="00FD1856">
        <w:rPr>
          <w:rFonts w:ascii="Arial" w:hAnsi="Arial" w:cs="Arial"/>
        </w:rPr>
        <w:t>.</w:t>
      </w:r>
      <w:r w:rsidR="00BD0708" w:rsidRPr="00FD1856">
        <w:rPr>
          <w:rFonts w:ascii="Arial" w:hAnsi="Arial" w:cs="Arial"/>
        </w:rPr>
        <w:t>4</w:t>
      </w:r>
      <w:r w:rsidR="00E0085D" w:rsidRPr="00FD1856">
        <w:rPr>
          <w:rFonts w:ascii="Arial" w:hAnsi="Arial" w:cs="Arial"/>
        </w:rPr>
        <w:t>8</w:t>
      </w:r>
      <w:r w:rsidR="00FD1856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14:paraId="19DF7A99" w14:textId="77777777" w:rsidR="00F97F60" w:rsidRDefault="00F97F60" w:rsidP="000575C2">
      <w:pPr>
        <w:ind w:left="1701"/>
        <w:jc w:val="both"/>
        <w:rPr>
          <w:rFonts w:ascii="Arial" w:hAnsi="Arial" w:cs="Arial"/>
        </w:rPr>
      </w:pPr>
    </w:p>
    <w:p w14:paraId="2D6F0B30" w14:textId="77777777" w:rsidR="00503487" w:rsidRPr="00503487" w:rsidRDefault="009547F0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19/20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>/</w:t>
      </w:r>
      <w:r w:rsidR="00E13666">
        <w:rPr>
          <w:rFonts w:ascii="Arial" w:hAnsi="Arial" w:cs="Arial"/>
          <w:b/>
          <w:bCs/>
          <w:sz w:val="24"/>
          <w:szCs w:val="24"/>
        </w:rPr>
        <w:t>0</w:t>
      </w:r>
      <w:r w:rsidR="00503487">
        <w:rPr>
          <w:rFonts w:ascii="Arial" w:hAnsi="Arial" w:cs="Arial"/>
          <w:b/>
          <w:bCs/>
          <w:sz w:val="24"/>
          <w:szCs w:val="24"/>
        </w:rPr>
        <w:t>37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ab/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>Bank Reconciliation- April</w:t>
      </w:r>
      <w:r w:rsidR="00503487">
        <w:rPr>
          <w:rFonts w:ascii="Arial" w:hAnsi="Arial" w:cs="Arial"/>
          <w:bCs/>
          <w:sz w:val="24"/>
          <w:szCs w:val="24"/>
        </w:rPr>
        <w:t xml:space="preserve"> </w:t>
      </w:r>
    </w:p>
    <w:p w14:paraId="180CEE7B" w14:textId="267D292B" w:rsidR="00503487" w:rsidRPr="00503487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0348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0348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hat the bank reconciliation be </w:t>
      </w:r>
      <w:r w:rsidR="00FD1856">
        <w:rPr>
          <w:rFonts w:ascii="Arial" w:hAnsi="Arial" w:cs="Arial"/>
          <w:bCs/>
          <w:sz w:val="24"/>
          <w:szCs w:val="24"/>
        </w:rPr>
        <w:t>approved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4325A772" w14:textId="77777777" w:rsidR="00503487" w:rsidRDefault="00503487" w:rsidP="007D3DC0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16959430" w14:textId="5286BEF4" w:rsidR="00111C9D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03487">
        <w:rPr>
          <w:rFonts w:ascii="Arial" w:hAnsi="Arial" w:cs="Arial"/>
          <w:b/>
          <w:bCs/>
          <w:sz w:val="24"/>
          <w:szCs w:val="24"/>
        </w:rPr>
        <w:t>19/20/038</w:t>
      </w:r>
      <w:r w:rsidRPr="00503487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>–</w:t>
      </w:r>
      <w:r w:rsidR="00E1366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E5199">
        <w:rPr>
          <w:rFonts w:ascii="Arial" w:hAnsi="Arial" w:cs="Arial"/>
          <w:bCs/>
          <w:sz w:val="24"/>
          <w:szCs w:val="24"/>
          <w:u w:val="single"/>
        </w:rPr>
        <w:t>April</w:t>
      </w:r>
      <w:r w:rsidR="00E1366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362ABC4" w14:textId="77777777"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14:paraId="7B6425C3" w14:textId="77777777" w:rsidR="00E13666" w:rsidRDefault="00E13666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4C09A672" w14:textId="77777777" w:rsidR="00503487" w:rsidRDefault="009547F0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03487">
        <w:rPr>
          <w:rFonts w:ascii="Arial" w:hAnsi="Arial" w:cs="Arial"/>
          <w:b/>
          <w:bCs/>
          <w:sz w:val="24"/>
          <w:szCs w:val="24"/>
        </w:rPr>
        <w:t>19/20</w:t>
      </w:r>
      <w:r w:rsidR="00541804" w:rsidRPr="00503487">
        <w:rPr>
          <w:rFonts w:ascii="Arial" w:hAnsi="Arial" w:cs="Arial"/>
          <w:b/>
          <w:bCs/>
          <w:sz w:val="24"/>
          <w:szCs w:val="24"/>
        </w:rPr>
        <w:t>/</w:t>
      </w:r>
      <w:r w:rsidR="00E5070B" w:rsidRPr="00503487">
        <w:rPr>
          <w:rFonts w:ascii="Arial" w:hAnsi="Arial" w:cs="Arial"/>
          <w:b/>
          <w:bCs/>
          <w:sz w:val="24"/>
          <w:szCs w:val="24"/>
        </w:rPr>
        <w:t>0</w:t>
      </w:r>
      <w:r w:rsidR="00503487">
        <w:rPr>
          <w:rFonts w:ascii="Arial" w:hAnsi="Arial" w:cs="Arial"/>
          <w:b/>
          <w:bCs/>
          <w:sz w:val="24"/>
          <w:szCs w:val="24"/>
        </w:rPr>
        <w:t>39</w:t>
      </w:r>
      <w:r w:rsidR="00541804" w:rsidRPr="00541804">
        <w:rPr>
          <w:rFonts w:ascii="Arial" w:hAnsi="Arial" w:cs="Arial"/>
          <w:b/>
          <w:bCs/>
        </w:rPr>
        <w:tab/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>Consider Co-option of New Councillors (Unfilled Vacancies)</w:t>
      </w:r>
    </w:p>
    <w:p w14:paraId="29433FF4" w14:textId="747D0182" w:rsidR="00503487" w:rsidRPr="00503487" w:rsidRDefault="00503487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03487">
        <w:rPr>
          <w:rFonts w:ascii="Arial" w:hAnsi="Arial" w:cs="Arial"/>
          <w:bCs/>
          <w:sz w:val="24"/>
          <w:szCs w:val="24"/>
        </w:rPr>
        <w:tab/>
        <w:t>Members noted the candidates that had asked to be co-opt</w:t>
      </w:r>
      <w:r w:rsidR="00FD1856">
        <w:rPr>
          <w:rFonts w:ascii="Arial" w:hAnsi="Arial" w:cs="Arial"/>
          <w:bCs/>
          <w:sz w:val="24"/>
          <w:szCs w:val="24"/>
        </w:rPr>
        <w:t xml:space="preserve">ed. </w:t>
      </w:r>
    </w:p>
    <w:p w14:paraId="13F933A2" w14:textId="184EC5CF" w:rsidR="00503487" w:rsidRDefault="00503487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 w:rsidRPr="00503487">
        <w:rPr>
          <w:rFonts w:ascii="Arial" w:hAnsi="Arial" w:cs="Arial"/>
          <w:b/>
          <w:bCs/>
        </w:rPr>
        <w:tab/>
        <w:t xml:space="preserve">Resolved: </w:t>
      </w:r>
      <w:r w:rsidRPr="00503487">
        <w:rPr>
          <w:rFonts w:ascii="Arial" w:hAnsi="Arial" w:cs="Arial"/>
          <w:bCs/>
        </w:rPr>
        <w:t>That</w:t>
      </w:r>
      <w:r w:rsidRPr="00503487">
        <w:rPr>
          <w:rFonts w:ascii="Arial" w:hAnsi="Arial" w:cs="Arial"/>
          <w:bCs/>
          <w:sz w:val="24"/>
          <w:szCs w:val="24"/>
        </w:rPr>
        <w:t xml:space="preserve"> Mr. D</w:t>
      </w:r>
      <w:r w:rsidR="0007713E">
        <w:rPr>
          <w:rFonts w:ascii="Arial" w:hAnsi="Arial" w:cs="Arial"/>
          <w:bCs/>
          <w:sz w:val="24"/>
          <w:szCs w:val="24"/>
        </w:rPr>
        <w:t>.</w:t>
      </w:r>
      <w:r w:rsidRPr="00503487">
        <w:rPr>
          <w:rFonts w:ascii="Arial" w:hAnsi="Arial" w:cs="Arial"/>
          <w:bCs/>
          <w:sz w:val="24"/>
          <w:szCs w:val="24"/>
        </w:rPr>
        <w:t xml:space="preserve"> Robbins, M</w:t>
      </w:r>
      <w:r>
        <w:rPr>
          <w:rFonts w:ascii="Arial" w:hAnsi="Arial" w:cs="Arial"/>
          <w:bCs/>
          <w:sz w:val="24"/>
          <w:szCs w:val="24"/>
        </w:rPr>
        <w:t>r.</w:t>
      </w:r>
      <w:r w:rsidR="00FD1856">
        <w:rPr>
          <w:rFonts w:ascii="Arial" w:hAnsi="Arial" w:cs="Arial"/>
          <w:bCs/>
          <w:sz w:val="24"/>
          <w:szCs w:val="24"/>
        </w:rPr>
        <w:t xml:space="preserve"> </w:t>
      </w:r>
      <w:r w:rsidRPr="0050348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.</w:t>
      </w:r>
      <w:r w:rsidRPr="00503487">
        <w:rPr>
          <w:rFonts w:ascii="Arial" w:hAnsi="Arial" w:cs="Arial"/>
          <w:bCs/>
          <w:sz w:val="24"/>
          <w:szCs w:val="24"/>
        </w:rPr>
        <w:t xml:space="preserve"> Allen and Ms G</w:t>
      </w:r>
      <w:r>
        <w:rPr>
          <w:rFonts w:ascii="Arial" w:hAnsi="Arial" w:cs="Arial"/>
          <w:bCs/>
          <w:sz w:val="24"/>
          <w:szCs w:val="24"/>
        </w:rPr>
        <w:t>.</w:t>
      </w:r>
      <w:r w:rsidRPr="005034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503487">
        <w:rPr>
          <w:rFonts w:ascii="Arial" w:hAnsi="Arial" w:cs="Arial"/>
          <w:bCs/>
          <w:sz w:val="24"/>
          <w:szCs w:val="24"/>
        </w:rPr>
        <w:t xml:space="preserve">ollett </w:t>
      </w:r>
      <w:r w:rsidR="00FD1856">
        <w:rPr>
          <w:rFonts w:ascii="Arial" w:hAnsi="Arial" w:cs="Arial"/>
          <w:bCs/>
          <w:sz w:val="24"/>
          <w:szCs w:val="24"/>
        </w:rPr>
        <w:t xml:space="preserve">were co- opted </w:t>
      </w:r>
      <w:r w:rsidRPr="00503487">
        <w:rPr>
          <w:rFonts w:ascii="Arial" w:hAnsi="Arial" w:cs="Arial"/>
          <w:bCs/>
          <w:sz w:val="24"/>
          <w:szCs w:val="24"/>
        </w:rPr>
        <w:t>to the Council</w:t>
      </w:r>
      <w:r>
        <w:rPr>
          <w:rFonts w:ascii="Arial" w:hAnsi="Arial" w:cs="Arial"/>
          <w:bCs/>
          <w:sz w:val="24"/>
          <w:szCs w:val="24"/>
        </w:rPr>
        <w:t xml:space="preserve"> (The new members signed Declarations of Acceptance of Office).</w:t>
      </w:r>
    </w:p>
    <w:p w14:paraId="5A3E85F9" w14:textId="77777777" w:rsidR="00503487" w:rsidRPr="00503487" w:rsidRDefault="00503487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03487">
        <w:rPr>
          <w:rFonts w:ascii="Arial" w:hAnsi="Arial" w:cs="Arial"/>
          <w:bCs/>
          <w:sz w:val="24"/>
          <w:szCs w:val="24"/>
        </w:rPr>
        <w:t xml:space="preserve"> </w:t>
      </w:r>
    </w:p>
    <w:p w14:paraId="2BA67D2C" w14:textId="0E8F364B" w:rsidR="00B62A27" w:rsidRPr="00D8560A" w:rsidRDefault="00503487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03487">
        <w:rPr>
          <w:rFonts w:ascii="Arial" w:hAnsi="Arial" w:cs="Arial"/>
          <w:b/>
          <w:bCs/>
          <w:sz w:val="24"/>
          <w:szCs w:val="24"/>
        </w:rPr>
        <w:t>19/20/040</w:t>
      </w:r>
      <w:r w:rsidRPr="00503487">
        <w:rPr>
          <w:rFonts w:ascii="Arial" w:hAnsi="Arial" w:cs="Arial"/>
          <w:b/>
          <w:bCs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8560A" w:rsidRPr="00D8560A">
        <w:rPr>
          <w:rFonts w:ascii="Arial" w:hAnsi="Arial" w:cs="Arial"/>
          <w:bCs/>
          <w:sz w:val="24"/>
          <w:szCs w:val="24"/>
        </w:rPr>
        <w:t>- Deferred until the arrival of the police</w:t>
      </w:r>
    </w:p>
    <w:p w14:paraId="69AB0B0F" w14:textId="77777777" w:rsidR="0007713E" w:rsidRPr="00D8560A" w:rsidRDefault="0007713E" w:rsidP="00503487">
      <w:pPr>
        <w:pStyle w:val="NoSpacing"/>
        <w:ind w:left="1418" w:hanging="1418"/>
        <w:jc w:val="both"/>
        <w:rPr>
          <w:rFonts w:ascii="Arial" w:hAnsi="Arial" w:cs="Arial"/>
          <w:bCs/>
        </w:rPr>
      </w:pPr>
    </w:p>
    <w:p w14:paraId="4326CED0" w14:textId="17D36C36" w:rsidR="00503487" w:rsidRDefault="00656CCF" w:rsidP="000F14C7">
      <w:pPr>
        <w:ind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86480" w:rsidRPr="00D86480">
        <w:rPr>
          <w:rFonts w:ascii="Arial" w:hAnsi="Arial" w:cs="Arial"/>
          <w:b/>
          <w:bCs/>
        </w:rPr>
        <w:t>19/20/</w:t>
      </w:r>
      <w:r w:rsidR="00503487">
        <w:rPr>
          <w:rFonts w:ascii="Arial" w:hAnsi="Arial" w:cs="Arial"/>
          <w:b/>
          <w:bCs/>
        </w:rPr>
        <w:t>041</w:t>
      </w:r>
      <w:r w:rsidR="00503487">
        <w:rPr>
          <w:rFonts w:ascii="Arial" w:hAnsi="Arial" w:cs="Arial"/>
          <w:b/>
          <w:bCs/>
        </w:rPr>
        <w:tab/>
      </w:r>
      <w:r w:rsidR="00503487" w:rsidRPr="00503487">
        <w:rPr>
          <w:rFonts w:ascii="Arial" w:hAnsi="Arial" w:cs="Arial"/>
          <w:bCs/>
          <w:u w:val="single"/>
        </w:rPr>
        <w:t>District Councillor Report</w:t>
      </w:r>
      <w:r w:rsidR="00503487">
        <w:rPr>
          <w:rFonts w:ascii="Arial" w:hAnsi="Arial" w:cs="Arial"/>
          <w:b/>
          <w:bCs/>
        </w:rPr>
        <w:t xml:space="preserve"> </w:t>
      </w:r>
    </w:p>
    <w:p w14:paraId="673431D2" w14:textId="44D139AF" w:rsidR="0007713E" w:rsidRDefault="0007713E" w:rsidP="0007713E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07713E">
        <w:rPr>
          <w:rFonts w:ascii="Arial" w:hAnsi="Arial" w:cs="Arial"/>
        </w:rPr>
        <w:t>District Council</w:t>
      </w:r>
      <w:r>
        <w:rPr>
          <w:rFonts w:ascii="Arial" w:hAnsi="Arial" w:cs="Arial"/>
        </w:rPr>
        <w:t xml:space="preserve"> </w:t>
      </w:r>
      <w:r w:rsidR="002B68CB">
        <w:rPr>
          <w:rFonts w:ascii="Arial" w:hAnsi="Arial" w:cs="Arial"/>
        </w:rPr>
        <w:t xml:space="preserve">composition noted </w:t>
      </w:r>
      <w:r>
        <w:rPr>
          <w:rFonts w:ascii="Arial" w:hAnsi="Arial" w:cs="Arial"/>
        </w:rPr>
        <w:t>after recent election.</w:t>
      </w:r>
    </w:p>
    <w:p w14:paraId="3D92A593" w14:textId="299EB9F4" w:rsidR="0007713E" w:rsidRPr="0007713E" w:rsidRDefault="0007713E" w:rsidP="0007713E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Cllr Brand now on the </w:t>
      </w:r>
      <w:r w:rsidRPr="00831DCC">
        <w:rPr>
          <w:rFonts w:ascii="Arial" w:hAnsi="Arial" w:cs="Arial"/>
        </w:rPr>
        <w:t>Planning</w:t>
      </w:r>
      <w:r w:rsidR="002B68CB">
        <w:rPr>
          <w:rFonts w:ascii="Arial" w:hAnsi="Arial" w:cs="Arial"/>
        </w:rPr>
        <w:t xml:space="preserve"> and Appointment</w:t>
      </w:r>
      <w:r w:rsidRPr="00831DCC">
        <w:rPr>
          <w:rFonts w:ascii="Arial" w:hAnsi="Arial" w:cs="Arial"/>
        </w:rPr>
        <w:t xml:space="preserve"> </w:t>
      </w:r>
      <w:r w:rsidR="002B68CB">
        <w:rPr>
          <w:rFonts w:ascii="Arial" w:hAnsi="Arial" w:cs="Arial"/>
        </w:rPr>
        <w:t>c</w:t>
      </w:r>
      <w:r w:rsidRPr="00831DCC">
        <w:rPr>
          <w:rFonts w:ascii="Arial" w:hAnsi="Arial" w:cs="Arial"/>
        </w:rPr>
        <w:t>ommittee</w:t>
      </w:r>
      <w:r w:rsidR="002B68CB">
        <w:rPr>
          <w:rFonts w:ascii="Arial" w:hAnsi="Arial" w:cs="Arial"/>
        </w:rPr>
        <w:t>s.</w:t>
      </w:r>
    </w:p>
    <w:p w14:paraId="596CD51D" w14:textId="27AD6C22" w:rsidR="0007713E" w:rsidRPr="0007713E" w:rsidRDefault="0007713E" w:rsidP="0007713E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Small grants now available from the District Councillor.</w:t>
      </w:r>
    </w:p>
    <w:p w14:paraId="42D8D927" w14:textId="77777777" w:rsidR="00D03A6C" w:rsidRPr="006A5CC9" w:rsidRDefault="00D03A6C" w:rsidP="007D3DC0">
      <w:pPr>
        <w:ind w:left="1418" w:hanging="1418"/>
        <w:jc w:val="both"/>
        <w:rPr>
          <w:rFonts w:ascii="Arial" w:hAnsi="Arial" w:cs="Arial"/>
          <w:bCs/>
        </w:rPr>
      </w:pPr>
    </w:p>
    <w:p w14:paraId="140F93F9" w14:textId="68F2072A" w:rsidR="00BD0708" w:rsidRDefault="009547F0" w:rsidP="002A0A7E">
      <w:pPr>
        <w:jc w:val="both"/>
        <w:rPr>
          <w:rFonts w:ascii="Arial" w:hAnsi="Arial" w:cs="Arial"/>
          <w:bCs/>
          <w:u w:val="single"/>
        </w:rPr>
      </w:pPr>
      <w:bookmarkStart w:id="0" w:name="_Hlk5822255"/>
      <w:r>
        <w:rPr>
          <w:rFonts w:ascii="Arial" w:hAnsi="Arial" w:cs="Arial"/>
          <w:b/>
          <w:bCs/>
        </w:rPr>
        <w:t>19/20</w:t>
      </w:r>
      <w:r w:rsidR="002A0A7E" w:rsidRPr="00D03A6C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503487">
        <w:rPr>
          <w:rFonts w:ascii="Arial" w:hAnsi="Arial" w:cs="Arial"/>
          <w:b/>
          <w:bCs/>
        </w:rPr>
        <w:t>42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County Councillor Report</w:t>
      </w:r>
      <w:r w:rsidR="0007713E">
        <w:rPr>
          <w:rFonts w:ascii="Arial" w:hAnsi="Arial" w:cs="Arial"/>
          <w:bCs/>
          <w:u w:val="single"/>
        </w:rPr>
        <w:t xml:space="preserve"> </w:t>
      </w:r>
      <w:r w:rsidR="006A76D6" w:rsidRPr="006A76D6">
        <w:rPr>
          <w:rFonts w:ascii="Arial" w:hAnsi="Arial" w:cs="Arial"/>
          <w:bCs/>
        </w:rPr>
        <w:t>- deferred until the arrival of the County Councillor</w:t>
      </w:r>
    </w:p>
    <w:bookmarkEnd w:id="0"/>
    <w:p w14:paraId="34AC7307" w14:textId="77777777" w:rsidR="0047422C" w:rsidRDefault="00653DD8" w:rsidP="001326F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A73C8">
        <w:rPr>
          <w:rFonts w:ascii="Arial" w:hAnsi="Arial" w:cs="Arial"/>
          <w:b/>
        </w:rPr>
        <w:t xml:space="preserve"> </w:t>
      </w:r>
      <w:r w:rsidR="00953CAF">
        <w:rPr>
          <w:rFonts w:ascii="Arial" w:hAnsi="Arial" w:cs="Arial"/>
        </w:rPr>
        <w:t xml:space="preserve"> </w:t>
      </w:r>
    </w:p>
    <w:p w14:paraId="56C59687" w14:textId="4A07DC2C" w:rsidR="00503487" w:rsidRDefault="009547F0" w:rsidP="00487F53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D03A6C" w:rsidRPr="00C85330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503487">
        <w:rPr>
          <w:rFonts w:ascii="Arial" w:hAnsi="Arial" w:cs="Arial"/>
          <w:b/>
          <w:bCs/>
        </w:rPr>
        <w:t>43</w:t>
      </w:r>
      <w:r w:rsidR="00D03A6C" w:rsidRPr="00C85330">
        <w:rPr>
          <w:rFonts w:ascii="Arial" w:hAnsi="Arial" w:cs="Arial"/>
          <w:b/>
          <w:bCs/>
        </w:rPr>
        <w:tab/>
      </w:r>
      <w:r w:rsidR="00D03A6C"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487F53">
        <w:rPr>
          <w:rFonts w:ascii="Arial" w:hAnsi="Arial" w:cs="Arial"/>
          <w:bCs/>
          <w:u w:val="single"/>
        </w:rPr>
        <w:t xml:space="preserve"> including</w:t>
      </w:r>
      <w:r w:rsidR="006E5199">
        <w:rPr>
          <w:rFonts w:ascii="Arial" w:hAnsi="Arial" w:cs="Arial"/>
          <w:bCs/>
          <w:u w:val="single"/>
        </w:rPr>
        <w:t xml:space="preserve"> </w:t>
      </w:r>
      <w:r w:rsidR="00503487">
        <w:rPr>
          <w:rFonts w:ascii="Arial" w:hAnsi="Arial" w:cs="Arial"/>
          <w:bCs/>
          <w:u w:val="single"/>
        </w:rPr>
        <w:t>cons</w:t>
      </w:r>
      <w:r w:rsidR="006E5199">
        <w:rPr>
          <w:rFonts w:ascii="Arial" w:hAnsi="Arial" w:cs="Arial"/>
          <w:bCs/>
          <w:u w:val="single"/>
        </w:rPr>
        <w:t>i</w:t>
      </w:r>
      <w:r w:rsidR="00503487">
        <w:rPr>
          <w:rFonts w:ascii="Arial" w:hAnsi="Arial" w:cs="Arial"/>
          <w:bCs/>
          <w:u w:val="single"/>
        </w:rPr>
        <w:t>der request by White Hart football team to use the sports field</w:t>
      </w:r>
    </w:p>
    <w:p w14:paraId="752CA1B7" w14:textId="50B5D20E" w:rsidR="00503487" w:rsidRPr="001277FE" w:rsidRDefault="00446947" w:rsidP="00487F5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 w:rsidR="00503487">
        <w:rPr>
          <w:rFonts w:ascii="Arial" w:hAnsi="Arial" w:cs="Arial"/>
          <w:b/>
          <w:bCs/>
        </w:rPr>
        <w:t>:</w:t>
      </w:r>
      <w:r w:rsidR="001277FE">
        <w:rPr>
          <w:rFonts w:ascii="Arial" w:hAnsi="Arial" w:cs="Arial"/>
          <w:b/>
          <w:bCs/>
        </w:rPr>
        <w:t xml:space="preserve"> </w:t>
      </w:r>
      <w:r w:rsidR="001277FE" w:rsidRPr="001277FE">
        <w:rPr>
          <w:rFonts w:ascii="Arial" w:hAnsi="Arial" w:cs="Arial"/>
        </w:rPr>
        <w:t xml:space="preserve">That consent be granted to the </w:t>
      </w:r>
      <w:r w:rsidR="000F14C7">
        <w:rPr>
          <w:rFonts w:ascii="Arial" w:hAnsi="Arial" w:cs="Arial"/>
        </w:rPr>
        <w:t xml:space="preserve">football </w:t>
      </w:r>
      <w:r w:rsidR="001277FE" w:rsidRPr="001277FE">
        <w:rPr>
          <w:rFonts w:ascii="Arial" w:hAnsi="Arial" w:cs="Arial"/>
        </w:rPr>
        <w:t>club on the basis that fees were charged at £30 per gam</w:t>
      </w:r>
      <w:r w:rsidR="00AE3095">
        <w:rPr>
          <w:rFonts w:ascii="Arial" w:hAnsi="Arial" w:cs="Arial"/>
        </w:rPr>
        <w:t xml:space="preserve">e </w:t>
      </w:r>
      <w:bookmarkStart w:id="1" w:name="_GoBack"/>
      <w:bookmarkEnd w:id="1"/>
      <w:r w:rsidR="00AE3095">
        <w:rPr>
          <w:rFonts w:ascii="Arial" w:hAnsi="Arial" w:cs="Arial"/>
        </w:rPr>
        <w:t xml:space="preserve">and fixtures did not impact on use by the junior club. </w:t>
      </w:r>
      <w:r w:rsidR="001277FE" w:rsidRPr="001277FE">
        <w:rPr>
          <w:rFonts w:ascii="Arial" w:hAnsi="Arial" w:cs="Arial"/>
        </w:rPr>
        <w:t xml:space="preserve"> </w:t>
      </w:r>
    </w:p>
    <w:p w14:paraId="4C44E02B" w14:textId="77777777" w:rsidR="00446947" w:rsidRPr="00446947" w:rsidRDefault="00446947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446947">
        <w:rPr>
          <w:rFonts w:ascii="Arial" w:hAnsi="Arial" w:cs="Arial"/>
          <w:bCs/>
        </w:rPr>
        <w:tab/>
      </w:r>
    </w:p>
    <w:p w14:paraId="0958A0AD" w14:textId="77777777" w:rsidR="00503487" w:rsidRPr="00546ECB" w:rsidRDefault="00BD0708" w:rsidP="00BD0708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19/20</w:t>
      </w:r>
      <w:r w:rsidRPr="0065330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546ECB">
        <w:rPr>
          <w:rFonts w:ascii="Arial" w:hAnsi="Arial" w:cs="Arial"/>
          <w:b/>
        </w:rPr>
        <w:t>44</w:t>
      </w:r>
      <w:r w:rsidRPr="00653300">
        <w:rPr>
          <w:rFonts w:ascii="Arial" w:hAnsi="Arial" w:cs="Arial"/>
          <w:b/>
        </w:rPr>
        <w:tab/>
      </w:r>
      <w:r w:rsidR="00503487" w:rsidRPr="00546ECB">
        <w:rPr>
          <w:rFonts w:ascii="Arial" w:hAnsi="Arial" w:cs="Arial"/>
          <w:u w:val="single"/>
        </w:rPr>
        <w:t>Burial Committee</w:t>
      </w:r>
      <w:r w:rsidR="00546ECB" w:rsidRPr="00546ECB">
        <w:rPr>
          <w:rFonts w:ascii="Arial" w:hAnsi="Arial" w:cs="Arial"/>
          <w:u w:val="single"/>
        </w:rPr>
        <w:t>-</w:t>
      </w:r>
      <w:r w:rsidR="00503487" w:rsidRPr="00546ECB">
        <w:rPr>
          <w:rFonts w:ascii="Arial" w:hAnsi="Arial" w:cs="Arial"/>
          <w:u w:val="single"/>
        </w:rPr>
        <w:t xml:space="preserve"> </w:t>
      </w:r>
      <w:r w:rsidR="00546ECB" w:rsidRPr="00546ECB">
        <w:rPr>
          <w:rFonts w:ascii="Arial" w:hAnsi="Arial" w:cs="Arial"/>
          <w:u w:val="single"/>
        </w:rPr>
        <w:t>U</w:t>
      </w:r>
      <w:r w:rsidR="00503487" w:rsidRPr="00546ECB">
        <w:rPr>
          <w:rFonts w:ascii="Arial" w:hAnsi="Arial" w:cs="Arial"/>
          <w:u w:val="single"/>
        </w:rPr>
        <w:t xml:space="preserve">pdate regarding </w:t>
      </w:r>
      <w:r w:rsidR="00546ECB">
        <w:rPr>
          <w:rFonts w:ascii="Arial" w:hAnsi="Arial" w:cs="Arial"/>
          <w:u w:val="single"/>
        </w:rPr>
        <w:t>t</w:t>
      </w:r>
      <w:r w:rsidR="00503487" w:rsidRPr="00546ECB">
        <w:rPr>
          <w:rFonts w:ascii="Arial" w:hAnsi="Arial" w:cs="Arial"/>
          <w:u w:val="single"/>
        </w:rPr>
        <w:t xml:space="preserve">ree </w:t>
      </w:r>
      <w:r w:rsidR="00546ECB">
        <w:rPr>
          <w:rFonts w:ascii="Arial" w:hAnsi="Arial" w:cs="Arial"/>
          <w:u w:val="single"/>
        </w:rPr>
        <w:t>s</w:t>
      </w:r>
      <w:r w:rsidR="00503487" w:rsidRPr="00546ECB">
        <w:rPr>
          <w:rFonts w:ascii="Arial" w:hAnsi="Arial" w:cs="Arial"/>
          <w:u w:val="single"/>
        </w:rPr>
        <w:t xml:space="preserve">urvey &amp; Committee Report </w:t>
      </w:r>
    </w:p>
    <w:p w14:paraId="25227B97" w14:textId="44302B91" w:rsidR="001277FE" w:rsidRPr="001277FE" w:rsidRDefault="001277FE" w:rsidP="001277FE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1277FE">
        <w:rPr>
          <w:rFonts w:ascii="Arial" w:hAnsi="Arial" w:cs="Arial"/>
        </w:rPr>
        <w:t>The committee had now approved Viking Trees to undertake the tree works at the cemetery and the old burial ground.</w:t>
      </w:r>
      <w:r>
        <w:rPr>
          <w:rFonts w:ascii="Arial" w:hAnsi="Arial" w:cs="Arial"/>
        </w:rPr>
        <w:t xml:space="preserve"> (</w:t>
      </w:r>
      <w:r w:rsidR="000F14C7">
        <w:rPr>
          <w:rFonts w:ascii="Arial" w:hAnsi="Arial" w:cs="Arial"/>
        </w:rPr>
        <w:t>T</w:t>
      </w:r>
      <w:r>
        <w:rPr>
          <w:rFonts w:ascii="Arial" w:hAnsi="Arial" w:cs="Arial"/>
        </w:rPr>
        <w:t>o be completed at the end of August)</w:t>
      </w:r>
    </w:p>
    <w:p w14:paraId="5C07A0DE" w14:textId="38D1001C" w:rsidR="001277FE" w:rsidRDefault="001277FE" w:rsidP="001277FE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1277FE">
        <w:rPr>
          <w:rFonts w:ascii="Arial" w:hAnsi="Arial" w:cs="Arial"/>
        </w:rPr>
        <w:t>30 year</w:t>
      </w:r>
      <w:r w:rsidR="00AE3095">
        <w:rPr>
          <w:rFonts w:ascii="Arial" w:hAnsi="Arial" w:cs="Arial"/>
        </w:rPr>
        <w:t xml:space="preserve"> old</w:t>
      </w:r>
      <w:r w:rsidRPr="001277FE">
        <w:rPr>
          <w:rFonts w:ascii="Arial" w:hAnsi="Arial" w:cs="Arial"/>
        </w:rPr>
        <w:t xml:space="preserve"> shelter at the cemetery now in a state of disrepair</w:t>
      </w:r>
      <w:r>
        <w:rPr>
          <w:rFonts w:ascii="Arial" w:hAnsi="Arial" w:cs="Arial"/>
        </w:rPr>
        <w:t xml:space="preserve"> and would shortly be demolished</w:t>
      </w:r>
    </w:p>
    <w:p w14:paraId="1D881ABE" w14:textId="3D4F5148" w:rsidR="001277FE" w:rsidRPr="001277FE" w:rsidRDefault="001277FE" w:rsidP="001277FE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Annual inspection due in July when waste bins and seating to be reviewed.</w:t>
      </w:r>
    </w:p>
    <w:p w14:paraId="2818B22A" w14:textId="76F160FB" w:rsidR="00546ECB" w:rsidRPr="001277FE" w:rsidRDefault="001277FE" w:rsidP="00BD070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677BA44" w14:textId="77777777" w:rsidR="00BD0708" w:rsidRDefault="00546ECB" w:rsidP="00BD0708">
      <w:pPr>
        <w:ind w:left="1418" w:hanging="1418"/>
        <w:jc w:val="both"/>
        <w:rPr>
          <w:rFonts w:ascii="Arial" w:hAnsi="Arial" w:cs="Arial"/>
          <w:u w:val="single"/>
        </w:rPr>
      </w:pPr>
      <w:r w:rsidRPr="00546ECB">
        <w:rPr>
          <w:rFonts w:ascii="Arial" w:hAnsi="Arial" w:cs="Arial"/>
          <w:b/>
        </w:rPr>
        <w:t>19/20/045</w:t>
      </w:r>
      <w:r w:rsidRPr="00546ECB">
        <w:rPr>
          <w:rFonts w:ascii="Arial" w:hAnsi="Arial" w:cs="Arial"/>
          <w:b/>
        </w:rPr>
        <w:tab/>
      </w:r>
      <w:r w:rsidR="003B379B" w:rsidRPr="00D03A6C">
        <w:rPr>
          <w:rFonts w:ascii="Arial" w:hAnsi="Arial" w:cs="Arial"/>
          <w:u w:val="single"/>
        </w:rPr>
        <w:t>Highways</w:t>
      </w:r>
      <w:r w:rsidR="003B379B">
        <w:rPr>
          <w:rFonts w:ascii="Arial" w:hAnsi="Arial" w:cs="Arial"/>
          <w:u w:val="single"/>
        </w:rPr>
        <w:t xml:space="preserve"> </w:t>
      </w:r>
      <w:r w:rsidR="003B379B" w:rsidRPr="00487F53">
        <w:rPr>
          <w:rFonts w:ascii="Arial" w:hAnsi="Arial" w:cs="Arial"/>
          <w:u w:val="single"/>
        </w:rPr>
        <w:t>-</w:t>
      </w:r>
      <w:r w:rsidR="00BD0708" w:rsidRPr="00487F53">
        <w:rPr>
          <w:rFonts w:ascii="Arial" w:hAnsi="Arial" w:cs="Arial"/>
          <w:u w:val="single"/>
        </w:rPr>
        <w:t xml:space="preserve"> Consider </w:t>
      </w:r>
      <w:r>
        <w:rPr>
          <w:rFonts w:ascii="Arial" w:hAnsi="Arial" w:cs="Arial"/>
          <w:u w:val="single"/>
        </w:rPr>
        <w:t>“zebra crossing” High Street</w:t>
      </w:r>
    </w:p>
    <w:p w14:paraId="309A5165" w14:textId="4C40199C" w:rsidR="001277FE" w:rsidRDefault="001277FE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Noted historic problems with the location (a specified distance from the bend and pavement width</w:t>
      </w:r>
      <w:r w:rsidR="000F14C7">
        <w:rPr>
          <w:rFonts w:ascii="Arial" w:hAnsi="Arial" w:cs="Arial"/>
          <w:bCs/>
        </w:rPr>
        <w:t xml:space="preserve"> being required</w:t>
      </w:r>
      <w:r>
        <w:rPr>
          <w:rFonts w:ascii="Arial" w:hAnsi="Arial" w:cs="Arial"/>
          <w:bCs/>
        </w:rPr>
        <w:t>) which had been judged as impractical.</w:t>
      </w:r>
    </w:p>
    <w:p w14:paraId="2D1AE159" w14:textId="1445D070" w:rsidR="006A76D6" w:rsidRDefault="006A76D6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A76D6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 That highways be approached to assess the practicality and location of a zebra crossing on the High Street.</w:t>
      </w:r>
    </w:p>
    <w:p w14:paraId="4F89B91C" w14:textId="069B70DF" w:rsidR="006A76D6" w:rsidRPr="006A76D6" w:rsidRDefault="006A76D6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6A76D6">
        <w:rPr>
          <w:rFonts w:ascii="Arial" w:hAnsi="Arial" w:cs="Arial"/>
          <w:bCs/>
        </w:rPr>
        <w:t>Minster Rd/</w:t>
      </w:r>
      <w:proofErr w:type="spellStart"/>
      <w:r w:rsidRPr="006A76D6">
        <w:rPr>
          <w:rFonts w:ascii="Arial" w:hAnsi="Arial" w:cs="Arial"/>
          <w:bCs/>
        </w:rPr>
        <w:t>Gringley</w:t>
      </w:r>
      <w:proofErr w:type="spellEnd"/>
      <w:r w:rsidRPr="006A76D6">
        <w:rPr>
          <w:rFonts w:ascii="Arial" w:hAnsi="Arial" w:cs="Arial"/>
          <w:bCs/>
        </w:rPr>
        <w:t xml:space="preserve"> Road - pavement damage to be reported</w:t>
      </w:r>
    </w:p>
    <w:p w14:paraId="4A31A7B5" w14:textId="0F8CF189" w:rsidR="00446947" w:rsidRPr="00446947" w:rsidRDefault="001277FE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</w:t>
      </w:r>
    </w:p>
    <w:p w14:paraId="6DFB9EE5" w14:textId="77777777" w:rsidR="00487F53" w:rsidRPr="00507E2E" w:rsidRDefault="00487F53" w:rsidP="00507E2E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19/20/0</w:t>
      </w:r>
      <w:r w:rsidR="00507E2E">
        <w:rPr>
          <w:rFonts w:ascii="Arial" w:hAnsi="Arial" w:cs="Arial"/>
          <w:b/>
          <w:bCs/>
        </w:rPr>
        <w:t>46</w:t>
      </w:r>
      <w:r>
        <w:rPr>
          <w:rFonts w:ascii="Arial" w:hAnsi="Arial" w:cs="Arial"/>
          <w:b/>
          <w:bCs/>
        </w:rPr>
        <w:tab/>
      </w:r>
      <w:r w:rsidR="00507E2E" w:rsidRPr="00507E2E">
        <w:rPr>
          <w:rFonts w:ascii="Arial" w:hAnsi="Arial" w:cs="Arial"/>
          <w:bCs/>
          <w:u w:val="single"/>
        </w:rPr>
        <w:t xml:space="preserve">Newsletter </w:t>
      </w:r>
      <w:r w:rsidR="00507E2E">
        <w:rPr>
          <w:rFonts w:ascii="Arial" w:hAnsi="Arial" w:cs="Arial"/>
          <w:bCs/>
          <w:u w:val="single"/>
        </w:rPr>
        <w:t xml:space="preserve">- </w:t>
      </w:r>
      <w:r w:rsidR="00507E2E" w:rsidRPr="00507E2E">
        <w:rPr>
          <w:rFonts w:ascii="Arial" w:hAnsi="Arial" w:cs="Arial"/>
          <w:bCs/>
          <w:u w:val="single"/>
        </w:rPr>
        <w:t xml:space="preserve">Call for Copy and </w:t>
      </w:r>
      <w:r w:rsidR="00507E2E">
        <w:rPr>
          <w:rFonts w:ascii="Arial" w:hAnsi="Arial" w:cs="Arial"/>
          <w:bCs/>
          <w:u w:val="single"/>
        </w:rPr>
        <w:t>a</w:t>
      </w:r>
      <w:r w:rsidR="00507E2E" w:rsidRPr="00507E2E">
        <w:rPr>
          <w:rFonts w:ascii="Arial" w:hAnsi="Arial" w:cs="Arial"/>
          <w:bCs/>
          <w:u w:val="single"/>
        </w:rPr>
        <w:t>pprove production schedule 2019/20</w:t>
      </w:r>
      <w:r w:rsidRPr="00507E2E">
        <w:rPr>
          <w:rFonts w:ascii="Arial" w:hAnsi="Arial" w:cs="Arial"/>
          <w:bCs/>
          <w:u w:val="single"/>
        </w:rPr>
        <w:t xml:space="preserve"> </w:t>
      </w:r>
    </w:p>
    <w:p w14:paraId="690BB6B8" w14:textId="71F2B1C9" w:rsidR="001406F0" w:rsidRPr="006E5199" w:rsidRDefault="006A76D6" w:rsidP="001406F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issue now actually at the printers. </w:t>
      </w:r>
      <w:r w:rsidR="006E5199" w:rsidRPr="006E5199">
        <w:rPr>
          <w:rFonts w:ascii="Arial" w:hAnsi="Arial" w:cs="Arial"/>
        </w:rPr>
        <w:t xml:space="preserve">Members agreed </w:t>
      </w:r>
      <w:r>
        <w:rPr>
          <w:rFonts w:ascii="Arial" w:hAnsi="Arial" w:cs="Arial"/>
        </w:rPr>
        <w:t xml:space="preserve">to </w:t>
      </w:r>
      <w:r w:rsidR="006E5199" w:rsidRPr="006E5199">
        <w:rPr>
          <w:rFonts w:ascii="Arial" w:hAnsi="Arial" w:cs="Arial"/>
        </w:rPr>
        <w:t>the production schedule for 2019/20</w:t>
      </w:r>
      <w:r>
        <w:rPr>
          <w:rFonts w:ascii="Arial" w:hAnsi="Arial" w:cs="Arial"/>
        </w:rPr>
        <w:t>.</w:t>
      </w:r>
    </w:p>
    <w:p w14:paraId="0204DF78" w14:textId="77777777" w:rsidR="006E5199" w:rsidRDefault="006E5199" w:rsidP="001406F0">
      <w:pPr>
        <w:ind w:left="1418"/>
        <w:jc w:val="both"/>
        <w:rPr>
          <w:rFonts w:ascii="Arial" w:hAnsi="Arial" w:cs="Arial"/>
          <w:b/>
          <w:bCs/>
        </w:rPr>
      </w:pPr>
    </w:p>
    <w:p w14:paraId="016D90AE" w14:textId="77777777" w:rsidR="00487F53" w:rsidRDefault="00487F53" w:rsidP="00487F5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487F53">
        <w:rPr>
          <w:rFonts w:ascii="Arial" w:hAnsi="Arial" w:cs="Arial"/>
          <w:b/>
          <w:bCs/>
        </w:rPr>
        <w:t>19/20/0</w:t>
      </w:r>
      <w:r w:rsidR="00507E2E">
        <w:rPr>
          <w:rFonts w:ascii="Arial" w:hAnsi="Arial" w:cs="Arial"/>
          <w:b/>
          <w:bCs/>
        </w:rPr>
        <w:t>47</w:t>
      </w:r>
      <w:r w:rsidRPr="00487F53">
        <w:rPr>
          <w:rFonts w:ascii="Arial" w:hAnsi="Arial" w:cs="Arial"/>
          <w:b/>
          <w:bCs/>
        </w:rPr>
        <w:tab/>
      </w:r>
      <w:r w:rsidR="00507E2E" w:rsidRPr="00507E2E">
        <w:rPr>
          <w:rFonts w:ascii="Arial" w:hAnsi="Arial" w:cs="Arial"/>
          <w:bCs/>
          <w:u w:val="single"/>
        </w:rPr>
        <w:t>Stockdale Stone – Consider application for funding</w:t>
      </w:r>
      <w:r w:rsidR="00507E2E">
        <w:rPr>
          <w:rFonts w:ascii="Arial" w:hAnsi="Arial" w:cs="Arial"/>
          <w:b/>
          <w:bCs/>
        </w:rPr>
        <w:t xml:space="preserve"> </w:t>
      </w:r>
    </w:p>
    <w:p w14:paraId="3074D718" w14:textId="77777777" w:rsidR="006A76D6" w:rsidRDefault="003C6AA7" w:rsidP="00507E2E">
      <w:pPr>
        <w:ind w:left="1418" w:hanging="1418"/>
        <w:jc w:val="both"/>
        <w:rPr>
          <w:rFonts w:ascii="Arial" w:hAnsi="Arial" w:cs="Arial"/>
          <w:bCs/>
        </w:rPr>
      </w:pPr>
      <w:r w:rsidRPr="003C6AA7">
        <w:rPr>
          <w:rFonts w:ascii="Arial" w:hAnsi="Arial" w:cs="Arial"/>
          <w:bCs/>
        </w:rPr>
        <w:tab/>
      </w:r>
      <w:r w:rsidR="006A76D6" w:rsidRPr="006A76D6">
        <w:rPr>
          <w:rFonts w:ascii="Arial" w:hAnsi="Arial" w:cs="Arial"/>
          <w:b/>
        </w:rPr>
        <w:t>Resolved</w:t>
      </w:r>
      <w:r w:rsidR="006A76D6">
        <w:rPr>
          <w:rFonts w:ascii="Arial" w:hAnsi="Arial" w:cs="Arial"/>
          <w:bCs/>
        </w:rPr>
        <w:t>: That an application be made to the Heritage Lottery Fund.</w:t>
      </w:r>
    </w:p>
    <w:p w14:paraId="635422E6" w14:textId="6D628AC7" w:rsidR="00A058ED" w:rsidRDefault="006A76D6" w:rsidP="00507E2E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14:paraId="7872E549" w14:textId="18BD7602" w:rsidR="006A76D6" w:rsidRDefault="006A76D6" w:rsidP="006A76D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(Arrival of the County Councillor) </w:t>
      </w:r>
    </w:p>
    <w:p w14:paraId="17145C7D" w14:textId="77777777" w:rsidR="006A76D6" w:rsidRDefault="006A76D6" w:rsidP="00507E2E">
      <w:pPr>
        <w:ind w:left="1418" w:hanging="1418"/>
        <w:jc w:val="both"/>
        <w:rPr>
          <w:rFonts w:ascii="Arial" w:hAnsi="Arial" w:cs="Arial"/>
          <w:bCs/>
        </w:rPr>
      </w:pPr>
    </w:p>
    <w:p w14:paraId="351D3202" w14:textId="554622D8" w:rsidR="006A76D6" w:rsidRDefault="006A76D6" w:rsidP="00196E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19/20/048</w:t>
      </w:r>
      <w:r>
        <w:rPr>
          <w:rFonts w:ascii="Arial" w:hAnsi="Arial" w:cs="Arial"/>
          <w:b/>
          <w:bCs/>
        </w:rPr>
        <w:tab/>
      </w:r>
      <w:r w:rsidR="003E7722" w:rsidRPr="003E7722">
        <w:rPr>
          <w:rFonts w:ascii="Arial" w:hAnsi="Arial" w:cs="Arial"/>
          <w:u w:val="single"/>
        </w:rPr>
        <w:t>County Councillor Report</w:t>
      </w:r>
      <w:r w:rsidR="003E7722">
        <w:rPr>
          <w:rFonts w:ascii="Arial" w:hAnsi="Arial" w:cs="Arial"/>
          <w:b/>
          <w:bCs/>
        </w:rPr>
        <w:t xml:space="preserve"> </w:t>
      </w:r>
    </w:p>
    <w:p w14:paraId="7EB3AC87" w14:textId="01CAA239" w:rsidR="003E7722" w:rsidRPr="003E7722" w:rsidRDefault="003E7722" w:rsidP="003E7722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3E7722">
        <w:rPr>
          <w:rFonts w:ascii="Arial" w:hAnsi="Arial" w:cs="Arial"/>
        </w:rPr>
        <w:t>No further update regarding the outstanding matters</w:t>
      </w:r>
      <w:r>
        <w:rPr>
          <w:rFonts w:ascii="Arial" w:hAnsi="Arial" w:cs="Arial"/>
        </w:rPr>
        <w:t>.</w:t>
      </w:r>
    </w:p>
    <w:p w14:paraId="712C89FA" w14:textId="2D6F4021" w:rsidR="003E7722" w:rsidRDefault="003E7722" w:rsidP="003E7722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VIA w</w:t>
      </w:r>
      <w:r w:rsidRPr="003E7722">
        <w:rPr>
          <w:rFonts w:ascii="Arial" w:hAnsi="Arial" w:cs="Arial"/>
        </w:rPr>
        <w:t xml:space="preserve">inter gritting routes </w:t>
      </w:r>
      <w:r>
        <w:rPr>
          <w:rFonts w:ascii="Arial" w:hAnsi="Arial" w:cs="Arial"/>
        </w:rPr>
        <w:t xml:space="preserve">to be reassessed. </w:t>
      </w:r>
      <w:proofErr w:type="spellStart"/>
      <w:r>
        <w:rPr>
          <w:rFonts w:ascii="Arial" w:hAnsi="Arial" w:cs="Arial"/>
        </w:rPr>
        <w:t>Grovewood</w:t>
      </w:r>
      <w:proofErr w:type="spellEnd"/>
      <w:r>
        <w:rPr>
          <w:rFonts w:ascii="Arial" w:hAnsi="Arial" w:cs="Arial"/>
        </w:rPr>
        <w:t xml:space="preserve"> Road to be put forward.</w:t>
      </w:r>
    </w:p>
    <w:p w14:paraId="2B53497F" w14:textId="27C27C1C" w:rsidR="003E7722" w:rsidRPr="003E7722" w:rsidRDefault="003E7722" w:rsidP="003E7722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raised included the request for a ‘zebra’ crossing on the High Street.</w:t>
      </w:r>
      <w:r w:rsidRPr="003E7722">
        <w:rPr>
          <w:rFonts w:ascii="Arial" w:hAnsi="Arial" w:cs="Arial"/>
        </w:rPr>
        <w:t xml:space="preserve">  </w:t>
      </w:r>
    </w:p>
    <w:p w14:paraId="4F72B123" w14:textId="77777777" w:rsidR="006A76D6" w:rsidRDefault="006A76D6" w:rsidP="00196E7E">
      <w:pPr>
        <w:jc w:val="both"/>
        <w:rPr>
          <w:rFonts w:ascii="Arial" w:hAnsi="Arial" w:cs="Arial"/>
          <w:b/>
          <w:bCs/>
        </w:rPr>
      </w:pPr>
    </w:p>
    <w:p w14:paraId="2DCBBA88" w14:textId="40182690" w:rsidR="00657C35" w:rsidRDefault="009547F0" w:rsidP="00196E7E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657C35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507E2E">
        <w:rPr>
          <w:rFonts w:ascii="Arial" w:hAnsi="Arial" w:cs="Arial"/>
          <w:b/>
          <w:bCs/>
        </w:rPr>
        <w:t>4</w:t>
      </w:r>
      <w:r w:rsidR="006A76D6">
        <w:rPr>
          <w:rFonts w:ascii="Arial" w:hAnsi="Arial" w:cs="Arial"/>
          <w:b/>
          <w:bCs/>
        </w:rPr>
        <w:t>9</w:t>
      </w:r>
      <w:r w:rsidR="00657C35">
        <w:rPr>
          <w:rFonts w:ascii="Arial" w:hAnsi="Arial" w:cs="Arial"/>
          <w:b/>
          <w:bCs/>
        </w:rPr>
        <w:tab/>
      </w:r>
      <w:r w:rsidR="001326F6" w:rsidRPr="001326F6">
        <w:rPr>
          <w:rFonts w:ascii="Arial" w:hAnsi="Arial" w:cs="Arial"/>
          <w:bCs/>
          <w:u w:val="single"/>
        </w:rPr>
        <w:t xml:space="preserve">Library </w:t>
      </w:r>
      <w:r w:rsidR="007B355D">
        <w:rPr>
          <w:rFonts w:ascii="Arial" w:hAnsi="Arial" w:cs="Arial"/>
          <w:bCs/>
          <w:u w:val="single"/>
        </w:rPr>
        <w:t>–</w:t>
      </w:r>
      <w:r w:rsidR="001326F6" w:rsidRPr="001326F6">
        <w:rPr>
          <w:rFonts w:ascii="Arial" w:hAnsi="Arial" w:cs="Arial"/>
          <w:bCs/>
          <w:u w:val="single"/>
        </w:rPr>
        <w:t xml:space="preserve"> </w:t>
      </w:r>
      <w:r w:rsidR="00507E2E">
        <w:rPr>
          <w:rFonts w:ascii="Arial" w:hAnsi="Arial" w:cs="Arial"/>
          <w:bCs/>
          <w:u w:val="single"/>
        </w:rPr>
        <w:t xml:space="preserve">Appoint Library Working Group &amp; </w:t>
      </w:r>
      <w:r w:rsidR="00487F53">
        <w:rPr>
          <w:rFonts w:ascii="Arial" w:hAnsi="Arial" w:cs="Arial"/>
          <w:bCs/>
          <w:u w:val="single"/>
        </w:rPr>
        <w:t xml:space="preserve">relief cover </w:t>
      </w:r>
      <w:r w:rsidR="00507E2E">
        <w:rPr>
          <w:rFonts w:ascii="Arial" w:hAnsi="Arial" w:cs="Arial"/>
          <w:bCs/>
          <w:u w:val="single"/>
        </w:rPr>
        <w:t>appointment process.</w:t>
      </w:r>
      <w:r w:rsidR="00487F53">
        <w:rPr>
          <w:rFonts w:ascii="Arial" w:hAnsi="Arial" w:cs="Arial"/>
          <w:bCs/>
          <w:u w:val="single"/>
        </w:rPr>
        <w:t xml:space="preserve"> </w:t>
      </w:r>
    </w:p>
    <w:p w14:paraId="1587B6CC" w14:textId="5A86121E" w:rsidR="00D8560A" w:rsidRDefault="001406F0" w:rsidP="00507E2E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E7722" w:rsidRPr="00D8560A">
        <w:rPr>
          <w:rFonts w:ascii="Arial" w:hAnsi="Arial" w:cs="Arial"/>
          <w:b/>
        </w:rPr>
        <w:t>Resolved</w:t>
      </w:r>
      <w:r w:rsidR="003E7722">
        <w:rPr>
          <w:rFonts w:ascii="Arial" w:hAnsi="Arial" w:cs="Arial"/>
          <w:bCs/>
        </w:rPr>
        <w:t xml:space="preserve"> That power to appo</w:t>
      </w:r>
      <w:r w:rsidR="00D8560A">
        <w:rPr>
          <w:rFonts w:ascii="Arial" w:hAnsi="Arial" w:cs="Arial"/>
          <w:bCs/>
        </w:rPr>
        <w:t xml:space="preserve">int a </w:t>
      </w:r>
      <w:r w:rsidR="003E7722">
        <w:rPr>
          <w:rFonts w:ascii="Arial" w:hAnsi="Arial" w:cs="Arial"/>
          <w:bCs/>
        </w:rPr>
        <w:t xml:space="preserve">relief </w:t>
      </w:r>
      <w:r w:rsidR="00D8560A">
        <w:rPr>
          <w:rFonts w:ascii="Arial" w:hAnsi="Arial" w:cs="Arial"/>
          <w:bCs/>
        </w:rPr>
        <w:t>administrator to be delegated to the clerk who would in</w:t>
      </w:r>
      <w:r w:rsidR="000F14C7">
        <w:rPr>
          <w:rFonts w:ascii="Arial" w:hAnsi="Arial" w:cs="Arial"/>
          <w:bCs/>
        </w:rPr>
        <w:t xml:space="preserve">terview applicants and make the relief appointment. </w:t>
      </w:r>
    </w:p>
    <w:p w14:paraId="2270FE69" w14:textId="6471FE9C" w:rsidR="00D8560A" w:rsidRDefault="00D8560A" w:rsidP="00507E2E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D8560A">
        <w:rPr>
          <w:rFonts w:ascii="Arial" w:hAnsi="Arial" w:cs="Arial"/>
          <w:bCs/>
        </w:rPr>
        <w:t>Library Working Group</w:t>
      </w:r>
      <w:r>
        <w:rPr>
          <w:rFonts w:ascii="Arial" w:hAnsi="Arial" w:cs="Arial"/>
          <w:bCs/>
        </w:rPr>
        <w:t xml:space="preserve"> to be </w:t>
      </w:r>
      <w:r w:rsidRPr="00D8560A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Cllrs Brand, D Pearce &amp; </w:t>
      </w:r>
      <w:proofErr w:type="spellStart"/>
      <w:r>
        <w:rPr>
          <w:rFonts w:ascii="Arial" w:hAnsi="Arial" w:cs="Arial"/>
          <w:bCs/>
        </w:rPr>
        <w:t>Keat</w:t>
      </w:r>
      <w:proofErr w:type="spellEnd"/>
      <w:r>
        <w:rPr>
          <w:rFonts w:ascii="Arial" w:hAnsi="Arial" w:cs="Arial"/>
          <w:bCs/>
        </w:rPr>
        <w:t xml:space="preserve">. </w:t>
      </w:r>
    </w:p>
    <w:p w14:paraId="2635FAAB" w14:textId="77777777" w:rsidR="00D8560A" w:rsidRDefault="00D8560A" w:rsidP="00507E2E">
      <w:pPr>
        <w:ind w:left="1418" w:hanging="1560"/>
        <w:jc w:val="both"/>
        <w:rPr>
          <w:rFonts w:ascii="Arial" w:hAnsi="Arial" w:cs="Arial"/>
          <w:bCs/>
        </w:rPr>
      </w:pPr>
    </w:p>
    <w:p w14:paraId="5D9BFEDC" w14:textId="6E27D593" w:rsidR="00D8560A" w:rsidRDefault="00D8560A" w:rsidP="00507E2E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(Arrival of PCSO Airey &amp; PC Fellowes)</w:t>
      </w:r>
    </w:p>
    <w:p w14:paraId="7BBFC4B3" w14:textId="65AA9ED3" w:rsidR="001C6C37" w:rsidRDefault="00D8560A" w:rsidP="00507E2E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406F0">
        <w:rPr>
          <w:rFonts w:ascii="Arial" w:hAnsi="Arial" w:cs="Arial"/>
          <w:bCs/>
        </w:rPr>
        <w:t xml:space="preserve"> </w:t>
      </w:r>
    </w:p>
    <w:p w14:paraId="1679DF54" w14:textId="1AB2E2FC" w:rsidR="00D8560A" w:rsidRPr="00D8560A" w:rsidRDefault="009547F0" w:rsidP="00BE5E9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19/20</w:t>
      </w:r>
      <w:r w:rsidR="002266E8" w:rsidRPr="002266E8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6A76D6">
        <w:rPr>
          <w:rFonts w:ascii="Arial" w:hAnsi="Arial" w:cs="Arial"/>
          <w:b/>
          <w:bCs/>
        </w:rPr>
        <w:t>50</w:t>
      </w:r>
      <w:r w:rsidR="002266E8" w:rsidRPr="002266E8">
        <w:rPr>
          <w:rFonts w:ascii="Arial" w:hAnsi="Arial" w:cs="Arial"/>
          <w:b/>
          <w:bCs/>
        </w:rPr>
        <w:tab/>
      </w:r>
      <w:r w:rsidR="00D8560A" w:rsidRPr="00D8560A">
        <w:rPr>
          <w:rFonts w:ascii="Arial" w:hAnsi="Arial" w:cs="Arial"/>
          <w:u w:val="single"/>
        </w:rPr>
        <w:t>Police Report</w:t>
      </w:r>
      <w:r w:rsidR="00D8560A" w:rsidRPr="00D8560A">
        <w:rPr>
          <w:rFonts w:ascii="Arial" w:hAnsi="Arial" w:cs="Arial"/>
        </w:rPr>
        <w:t xml:space="preserve">  </w:t>
      </w:r>
    </w:p>
    <w:p w14:paraId="777A9726" w14:textId="62BBC67E" w:rsidR="00D8560A" w:rsidRDefault="00D8560A" w:rsidP="00BE5E9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D8560A">
        <w:rPr>
          <w:rFonts w:ascii="Arial" w:hAnsi="Arial" w:cs="Arial"/>
        </w:rPr>
        <w:t>PCSO D Airey summarised the crimes reported in May</w:t>
      </w:r>
      <w:r>
        <w:rPr>
          <w:rFonts w:ascii="Arial" w:hAnsi="Arial" w:cs="Arial"/>
        </w:rPr>
        <w:t>- 10 incidents noted.</w:t>
      </w:r>
    </w:p>
    <w:p w14:paraId="5A5031CB" w14:textId="04418E3A" w:rsidR="00D8560A" w:rsidRDefault="00D8560A" w:rsidP="00BE5E9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Noted continued incidents at the convenience store. </w:t>
      </w:r>
      <w:r w:rsidRPr="00D8560A">
        <w:rPr>
          <w:rFonts w:ascii="Arial" w:hAnsi="Arial" w:cs="Arial"/>
        </w:rPr>
        <w:t xml:space="preserve"> </w:t>
      </w:r>
    </w:p>
    <w:p w14:paraId="61F9FB98" w14:textId="4E35DCB8" w:rsidR="000F14C7" w:rsidRDefault="000F14C7" w:rsidP="00BE5E93">
      <w:pPr>
        <w:ind w:left="1418" w:hanging="1418"/>
        <w:jc w:val="both"/>
        <w:rPr>
          <w:rFonts w:ascii="Arial" w:hAnsi="Arial" w:cs="Arial"/>
        </w:rPr>
      </w:pPr>
    </w:p>
    <w:p w14:paraId="03616B45" w14:textId="77777777" w:rsidR="000F14C7" w:rsidRPr="00D8560A" w:rsidRDefault="000F14C7" w:rsidP="00BE5E93">
      <w:pPr>
        <w:ind w:left="1418" w:hanging="1418"/>
        <w:jc w:val="both"/>
        <w:rPr>
          <w:rFonts w:ascii="Arial" w:hAnsi="Arial" w:cs="Arial"/>
        </w:rPr>
      </w:pPr>
    </w:p>
    <w:p w14:paraId="06EA0A4E" w14:textId="507B39B2" w:rsidR="00507E2E" w:rsidRDefault="00D8560A" w:rsidP="00BE5E93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19/20/051</w:t>
      </w:r>
      <w:r>
        <w:rPr>
          <w:rFonts w:ascii="Arial" w:hAnsi="Arial" w:cs="Arial"/>
          <w:b/>
          <w:bCs/>
        </w:rPr>
        <w:tab/>
      </w:r>
      <w:r w:rsidR="00507E2E" w:rsidRPr="00507E2E">
        <w:rPr>
          <w:rFonts w:ascii="Arial" w:hAnsi="Arial" w:cs="Arial"/>
          <w:bCs/>
          <w:u w:val="single"/>
        </w:rPr>
        <w:t>Council Facebook Page- Administration</w:t>
      </w:r>
    </w:p>
    <w:p w14:paraId="29690F18" w14:textId="0BD7E10D" w:rsidR="004D3E41" w:rsidRPr="004D3E41" w:rsidRDefault="004A79F9" w:rsidP="00BE5E9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D3E41" w:rsidRPr="004D3E41">
        <w:rPr>
          <w:rFonts w:ascii="Arial" w:hAnsi="Arial" w:cs="Arial"/>
        </w:rPr>
        <w:t xml:space="preserve">Cllr Stead no longer using Facebook so </w:t>
      </w:r>
      <w:r w:rsidR="004D3E41">
        <w:rPr>
          <w:rFonts w:ascii="Arial" w:hAnsi="Arial" w:cs="Arial"/>
        </w:rPr>
        <w:t>wo</w:t>
      </w:r>
      <w:r w:rsidR="000F14C7">
        <w:rPr>
          <w:rFonts w:ascii="Arial" w:hAnsi="Arial" w:cs="Arial"/>
        </w:rPr>
        <w:t>u</w:t>
      </w:r>
      <w:r w:rsidR="004D3E41">
        <w:rPr>
          <w:rFonts w:ascii="Arial" w:hAnsi="Arial" w:cs="Arial"/>
        </w:rPr>
        <w:t xml:space="preserve">ld no longer act </w:t>
      </w:r>
      <w:r w:rsidR="004D3E41" w:rsidRPr="004D3E41">
        <w:rPr>
          <w:rFonts w:ascii="Arial" w:hAnsi="Arial" w:cs="Arial"/>
        </w:rPr>
        <w:t>as a council admin</w:t>
      </w:r>
      <w:r w:rsidR="004D3E41">
        <w:rPr>
          <w:rFonts w:ascii="Arial" w:hAnsi="Arial" w:cs="Arial"/>
        </w:rPr>
        <w:t>i</w:t>
      </w:r>
      <w:r w:rsidR="004D3E41" w:rsidRPr="004D3E41">
        <w:rPr>
          <w:rFonts w:ascii="Arial" w:hAnsi="Arial" w:cs="Arial"/>
        </w:rPr>
        <w:t>strator</w:t>
      </w:r>
      <w:r w:rsidR="004D3E41">
        <w:rPr>
          <w:rFonts w:ascii="Arial" w:hAnsi="Arial" w:cs="Arial"/>
        </w:rPr>
        <w:t xml:space="preserve"> for </w:t>
      </w:r>
      <w:r w:rsidR="000F14C7">
        <w:rPr>
          <w:rFonts w:ascii="Arial" w:hAnsi="Arial" w:cs="Arial"/>
        </w:rPr>
        <w:t>the</w:t>
      </w:r>
      <w:r w:rsidR="004D3E41">
        <w:rPr>
          <w:rFonts w:ascii="Arial" w:hAnsi="Arial" w:cs="Arial"/>
        </w:rPr>
        <w:t xml:space="preserve"> </w:t>
      </w:r>
      <w:r w:rsidR="000F14C7">
        <w:rPr>
          <w:rFonts w:ascii="Arial" w:hAnsi="Arial" w:cs="Arial"/>
        </w:rPr>
        <w:t>C</w:t>
      </w:r>
      <w:r w:rsidR="004D3E41">
        <w:rPr>
          <w:rFonts w:ascii="Arial" w:hAnsi="Arial" w:cs="Arial"/>
        </w:rPr>
        <w:t xml:space="preserve">ouncil </w:t>
      </w:r>
      <w:r w:rsidR="000F14C7">
        <w:rPr>
          <w:rFonts w:ascii="Arial" w:hAnsi="Arial" w:cs="Arial"/>
        </w:rPr>
        <w:t>page</w:t>
      </w:r>
      <w:r w:rsidR="004D3E41">
        <w:rPr>
          <w:rFonts w:ascii="Arial" w:hAnsi="Arial" w:cs="Arial"/>
        </w:rPr>
        <w:t xml:space="preserve"> (Cllr </w:t>
      </w:r>
      <w:proofErr w:type="spellStart"/>
      <w:r w:rsidR="004D3E41">
        <w:rPr>
          <w:rFonts w:ascii="Arial" w:hAnsi="Arial" w:cs="Arial"/>
        </w:rPr>
        <w:t>Jaggard</w:t>
      </w:r>
      <w:proofErr w:type="spellEnd"/>
      <w:r w:rsidR="004D3E41">
        <w:rPr>
          <w:rFonts w:ascii="Arial" w:hAnsi="Arial" w:cs="Arial"/>
        </w:rPr>
        <w:t>-Smith</w:t>
      </w:r>
      <w:r w:rsidR="000F14C7">
        <w:rPr>
          <w:rFonts w:ascii="Arial" w:hAnsi="Arial" w:cs="Arial"/>
        </w:rPr>
        <w:t xml:space="preserve"> to amend</w:t>
      </w:r>
      <w:r w:rsidR="004D3E41">
        <w:rPr>
          <w:rFonts w:ascii="Arial" w:hAnsi="Arial" w:cs="Arial"/>
        </w:rPr>
        <w:t>).</w:t>
      </w:r>
    </w:p>
    <w:p w14:paraId="5B9A0ECD" w14:textId="0970047E" w:rsidR="004A79F9" w:rsidRDefault="004A79F9" w:rsidP="00BE5E93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036BEB7" w14:textId="09623C73" w:rsidR="00507E2E" w:rsidRDefault="00507E2E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19/20/05</w:t>
      </w:r>
      <w:r w:rsidR="0009346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507E2E">
        <w:rPr>
          <w:rFonts w:ascii="Arial" w:hAnsi="Arial" w:cs="Arial"/>
          <w:bCs/>
          <w:u w:val="single"/>
        </w:rPr>
        <w:t xml:space="preserve">Spring Clean </w:t>
      </w:r>
      <w:r>
        <w:rPr>
          <w:rFonts w:ascii="Arial" w:hAnsi="Arial" w:cs="Arial"/>
          <w:bCs/>
          <w:u w:val="single"/>
        </w:rPr>
        <w:t>–</w:t>
      </w:r>
      <w:r w:rsidRPr="00507E2E">
        <w:rPr>
          <w:rFonts w:ascii="Arial" w:hAnsi="Arial" w:cs="Arial"/>
          <w:bCs/>
          <w:u w:val="single"/>
        </w:rPr>
        <w:t xml:space="preserve"> Debrief</w:t>
      </w:r>
    </w:p>
    <w:p w14:paraId="7AEFACD6" w14:textId="2A427AB5" w:rsidR="004D3E41" w:rsidRDefault="004D3E41" w:rsidP="00FB0206">
      <w:pPr>
        <w:ind w:left="1418" w:hanging="1418"/>
        <w:jc w:val="both"/>
        <w:rPr>
          <w:rFonts w:ascii="Arial" w:hAnsi="Arial" w:cs="Arial"/>
          <w:bCs/>
        </w:rPr>
      </w:pPr>
      <w:r w:rsidRPr="004D3E41">
        <w:rPr>
          <w:rFonts w:ascii="Arial" w:hAnsi="Arial" w:cs="Arial"/>
          <w:bCs/>
        </w:rPr>
        <w:tab/>
        <w:t>Excellent turnout note</w:t>
      </w:r>
      <w:r>
        <w:rPr>
          <w:rFonts w:ascii="Arial" w:hAnsi="Arial" w:cs="Arial"/>
          <w:bCs/>
        </w:rPr>
        <w:t xml:space="preserve">d and a number of bags of rubbish collected. The Red Hart had </w:t>
      </w:r>
      <w:r w:rsidR="00FB0206">
        <w:rPr>
          <w:rFonts w:ascii="Arial" w:hAnsi="Arial" w:cs="Arial"/>
          <w:bCs/>
        </w:rPr>
        <w:t xml:space="preserve">also kindly </w:t>
      </w:r>
      <w:r>
        <w:rPr>
          <w:rFonts w:ascii="Arial" w:hAnsi="Arial" w:cs="Arial"/>
          <w:bCs/>
        </w:rPr>
        <w:t>donated the refreshment cost</w:t>
      </w:r>
      <w:r w:rsidR="000F14C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to charity.</w:t>
      </w:r>
    </w:p>
    <w:p w14:paraId="0F3F5012" w14:textId="5B65BB3B" w:rsidR="00507E2E" w:rsidRDefault="004D3E41" w:rsidP="00FB0206">
      <w:pPr>
        <w:ind w:left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Noted request for residents to “adopt” areas of the village in the forthcoming newsletter.  A number of members agreed to cover areas near their homes. (Members to </w:t>
      </w:r>
      <w:r w:rsidR="00FB0206">
        <w:rPr>
          <w:rFonts w:ascii="Arial" w:hAnsi="Arial" w:cs="Arial"/>
          <w:bCs/>
        </w:rPr>
        <w:t>forward specific details to the Clerk in order that a schedule could be</w:t>
      </w:r>
      <w:r w:rsidR="000F14C7">
        <w:rPr>
          <w:rFonts w:ascii="Arial" w:hAnsi="Arial" w:cs="Arial"/>
          <w:bCs/>
        </w:rPr>
        <w:t xml:space="preserve"> prepared).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 </w:t>
      </w:r>
    </w:p>
    <w:p w14:paraId="6C4DE315" w14:textId="77777777" w:rsidR="004D3E41" w:rsidRDefault="004D3E41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</w:p>
    <w:p w14:paraId="0AEF7100" w14:textId="0FB7F476" w:rsidR="00507E2E" w:rsidRDefault="00507E2E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507E2E">
        <w:rPr>
          <w:rFonts w:ascii="Arial" w:hAnsi="Arial" w:cs="Arial"/>
          <w:b/>
          <w:bCs/>
        </w:rPr>
        <w:t>19/20/05</w:t>
      </w:r>
      <w:r w:rsidR="0009346B">
        <w:rPr>
          <w:rFonts w:ascii="Arial" w:hAnsi="Arial" w:cs="Arial"/>
          <w:b/>
          <w:bCs/>
        </w:rPr>
        <w:t>3</w:t>
      </w:r>
      <w:r w:rsidRPr="00507E2E">
        <w:rPr>
          <w:rFonts w:ascii="Arial" w:hAnsi="Arial" w:cs="Arial"/>
          <w:b/>
          <w:bCs/>
        </w:rPr>
        <w:t xml:space="preserve"> </w:t>
      </w:r>
      <w:r w:rsidRPr="00507E2E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 xml:space="preserve">Consider revision of meeting Public Discussion Periods </w:t>
      </w:r>
    </w:p>
    <w:p w14:paraId="3530E709" w14:textId="46A886D7" w:rsidR="00FB0206" w:rsidRDefault="00FB0206" w:rsidP="00BE5E93">
      <w:pPr>
        <w:ind w:left="1418" w:hanging="1418"/>
        <w:jc w:val="both"/>
        <w:rPr>
          <w:rFonts w:ascii="Arial" w:hAnsi="Arial" w:cs="Arial"/>
          <w:bCs/>
        </w:rPr>
      </w:pPr>
      <w:r w:rsidRPr="00FB0206">
        <w:rPr>
          <w:rFonts w:ascii="Arial" w:hAnsi="Arial" w:cs="Arial"/>
          <w:bCs/>
        </w:rPr>
        <w:tab/>
      </w:r>
      <w:r w:rsidRPr="00FB0206">
        <w:rPr>
          <w:rFonts w:ascii="Arial" w:hAnsi="Arial" w:cs="Arial"/>
          <w:b/>
        </w:rPr>
        <w:t>Resolved</w:t>
      </w:r>
      <w:r w:rsidRPr="00FB0206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That the 2</w:t>
      </w:r>
      <w:r w:rsidRPr="00FB0206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public discussion period be removed from meeting agendas with the initial public discussion </w:t>
      </w:r>
      <w:r w:rsidR="000F14C7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 xml:space="preserve">on any matter (not limited to Agenda items).  </w:t>
      </w:r>
    </w:p>
    <w:p w14:paraId="1ECEB1CB" w14:textId="59874362" w:rsidR="00507E2E" w:rsidRPr="00FB0206" w:rsidRDefault="00FB0206" w:rsidP="00BE5E9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A877356" w14:textId="293F7B48" w:rsidR="008F4F7A" w:rsidRDefault="004A79F9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4A79F9">
        <w:rPr>
          <w:rFonts w:ascii="Arial" w:hAnsi="Arial" w:cs="Arial"/>
          <w:b/>
          <w:bCs/>
        </w:rPr>
        <w:t>19/20/0</w:t>
      </w:r>
      <w:r w:rsidR="00507E2E">
        <w:rPr>
          <w:rFonts w:ascii="Arial" w:hAnsi="Arial" w:cs="Arial"/>
          <w:b/>
          <w:bCs/>
        </w:rPr>
        <w:t>5</w:t>
      </w:r>
      <w:r w:rsidR="0009346B">
        <w:rPr>
          <w:rFonts w:ascii="Arial" w:hAnsi="Arial" w:cs="Arial"/>
          <w:b/>
          <w:bCs/>
        </w:rPr>
        <w:t>4</w:t>
      </w:r>
      <w:r w:rsidRPr="004A79F9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14:paraId="7D5E7FD2" w14:textId="1F9AB7B4" w:rsidR="006E5199" w:rsidRDefault="00FB0206" w:rsidP="00FB020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199" w:rsidRPr="00FB0206">
        <w:rPr>
          <w:rFonts w:ascii="Arial" w:hAnsi="Arial" w:cs="Arial"/>
        </w:rPr>
        <w:t>5</w:t>
      </w:r>
      <w:r w:rsidR="0009346B" w:rsidRPr="00FB0206">
        <w:rPr>
          <w:rFonts w:ascii="Arial" w:hAnsi="Arial" w:cs="Arial"/>
        </w:rPr>
        <w:t>-</w:t>
      </w:r>
      <w:r w:rsidR="00831DCC">
        <w:rPr>
          <w:rFonts w:ascii="Arial" w:hAnsi="Arial" w:cs="Arial"/>
        </w:rPr>
        <w:t>Y</w:t>
      </w:r>
      <w:r w:rsidR="006E5199" w:rsidRPr="00FB0206">
        <w:rPr>
          <w:rFonts w:ascii="Arial" w:hAnsi="Arial" w:cs="Arial"/>
        </w:rPr>
        <w:t xml:space="preserve">ear </w:t>
      </w:r>
      <w:r w:rsidR="00831DCC">
        <w:rPr>
          <w:rFonts w:ascii="Arial" w:hAnsi="Arial" w:cs="Arial"/>
        </w:rPr>
        <w:t>A</w:t>
      </w:r>
      <w:r w:rsidR="006E5199" w:rsidRPr="00FB0206">
        <w:rPr>
          <w:rFonts w:ascii="Arial" w:hAnsi="Arial" w:cs="Arial"/>
        </w:rPr>
        <w:t xml:space="preserve">ction </w:t>
      </w:r>
      <w:r w:rsidR="00831DCC">
        <w:rPr>
          <w:rFonts w:ascii="Arial" w:hAnsi="Arial" w:cs="Arial"/>
        </w:rPr>
        <w:t>P</w:t>
      </w:r>
      <w:r w:rsidR="006E5199" w:rsidRPr="00FB0206">
        <w:rPr>
          <w:rFonts w:ascii="Arial" w:hAnsi="Arial" w:cs="Arial"/>
        </w:rPr>
        <w:t>lan</w:t>
      </w:r>
      <w:r w:rsidR="00831DCC">
        <w:rPr>
          <w:rFonts w:ascii="Arial" w:hAnsi="Arial" w:cs="Arial"/>
        </w:rPr>
        <w:t xml:space="preserve"> (September).</w:t>
      </w:r>
    </w:p>
    <w:p w14:paraId="3960AC18" w14:textId="278FDFBA" w:rsidR="001406F0" w:rsidRPr="006E5199" w:rsidRDefault="00FB0206" w:rsidP="00FB020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79F9" w:rsidRPr="006E5199">
        <w:rPr>
          <w:rFonts w:ascii="Arial" w:hAnsi="Arial" w:cs="Arial"/>
        </w:rPr>
        <w:tab/>
        <w:t xml:space="preserve">   </w:t>
      </w:r>
      <w:r w:rsidR="001406F0" w:rsidRPr="006E5199">
        <w:rPr>
          <w:rFonts w:ascii="Arial" w:hAnsi="Arial" w:cs="Arial"/>
        </w:rPr>
        <w:tab/>
      </w:r>
      <w:r w:rsidR="001406F0" w:rsidRPr="006E5199">
        <w:rPr>
          <w:rFonts w:ascii="Arial" w:hAnsi="Arial" w:cs="Arial"/>
        </w:rPr>
        <w:tab/>
      </w:r>
    </w:p>
    <w:p w14:paraId="4CB6E651" w14:textId="78A7E911"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9547F0">
        <w:rPr>
          <w:rFonts w:ascii="Arial" w:hAnsi="Arial" w:cs="Arial"/>
          <w:b/>
          <w:bCs/>
        </w:rPr>
        <w:t>19/20</w:t>
      </w:r>
      <w:r w:rsidR="00EB5A9F" w:rsidRPr="00EB5A9F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507E2E">
        <w:rPr>
          <w:rFonts w:ascii="Arial" w:hAnsi="Arial" w:cs="Arial"/>
          <w:b/>
          <w:bCs/>
        </w:rPr>
        <w:t>5</w:t>
      </w:r>
      <w:r w:rsidR="0009346B">
        <w:rPr>
          <w:rFonts w:ascii="Arial" w:hAnsi="Arial" w:cs="Arial"/>
          <w:b/>
          <w:bCs/>
        </w:rPr>
        <w:t>5</w:t>
      </w:r>
      <w:r w:rsidR="00EB5A9F" w:rsidRPr="00EB5A9F">
        <w:rPr>
          <w:rFonts w:ascii="Arial" w:hAnsi="Arial" w:cs="Arial"/>
          <w:b/>
          <w:bCs/>
        </w:rPr>
        <w:tab/>
      </w:r>
      <w:r w:rsidR="002266E8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 Applications</w:t>
      </w:r>
    </w:p>
    <w:p w14:paraId="1FAE83D9" w14:textId="77777777" w:rsidR="00AF7A46" w:rsidRPr="00AF7A46" w:rsidRDefault="00AF7A46" w:rsidP="00AF7A46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F7A46">
        <w:rPr>
          <w:rFonts w:ascii="Arial" w:hAnsi="Arial" w:cs="Arial"/>
          <w:b/>
          <w:bCs/>
          <w:sz w:val="22"/>
          <w:szCs w:val="22"/>
        </w:rPr>
        <w:t>19/00544/FUL</w:t>
      </w:r>
      <w:r w:rsidRPr="00AF7A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F7A46">
        <w:rPr>
          <w:rFonts w:ascii="Arial" w:hAnsi="Arial" w:cs="Arial"/>
          <w:bCs/>
          <w:sz w:val="22"/>
          <w:szCs w:val="22"/>
        </w:rPr>
        <w:t>Carr</w:t>
      </w:r>
      <w:proofErr w:type="spellEnd"/>
      <w:r w:rsidRPr="00AF7A46">
        <w:rPr>
          <w:rFonts w:ascii="Arial" w:hAnsi="Arial" w:cs="Arial"/>
          <w:bCs/>
          <w:sz w:val="22"/>
          <w:szCs w:val="22"/>
        </w:rPr>
        <w:t xml:space="preserve"> House Cattle Road</w:t>
      </w:r>
    </w:p>
    <w:p w14:paraId="0504EE2F" w14:textId="212A911B" w:rsidR="00AF7A46" w:rsidRDefault="00AF7A46" w:rsidP="00AF7A46">
      <w:pPr>
        <w:pStyle w:val="ListParagraph"/>
        <w:ind w:left="1418"/>
        <w:rPr>
          <w:rFonts w:ascii="Arial" w:hAnsi="Arial" w:cs="Arial"/>
          <w:bCs/>
          <w:sz w:val="22"/>
          <w:szCs w:val="22"/>
        </w:rPr>
      </w:pPr>
      <w:r w:rsidRPr="00BE35D4">
        <w:rPr>
          <w:rFonts w:ascii="Arial" w:hAnsi="Arial" w:cs="Arial"/>
          <w:bCs/>
          <w:sz w:val="22"/>
          <w:szCs w:val="22"/>
        </w:rPr>
        <w:t>Erect side Extension to Agricultural Building for Storage and Processing.</w:t>
      </w:r>
    </w:p>
    <w:p w14:paraId="790D7905" w14:textId="795E1924" w:rsidR="00831DCC" w:rsidRPr="00831DCC" w:rsidRDefault="00831DCC" w:rsidP="00AF7A46">
      <w:pPr>
        <w:pStyle w:val="ListParagraph"/>
        <w:ind w:left="1418"/>
        <w:rPr>
          <w:rFonts w:ascii="Arial" w:hAnsi="Arial" w:cs="Arial"/>
          <w:bCs/>
          <w:i/>
          <w:iCs/>
        </w:rPr>
      </w:pPr>
      <w:r w:rsidRPr="00831DCC">
        <w:rPr>
          <w:rFonts w:ascii="Arial" w:hAnsi="Arial" w:cs="Arial"/>
          <w:bCs/>
          <w:i/>
          <w:iCs/>
        </w:rPr>
        <w:t>No adverse comment</w:t>
      </w:r>
    </w:p>
    <w:p w14:paraId="29322617" w14:textId="77777777" w:rsidR="00AF7A46" w:rsidRPr="00BE35D4" w:rsidRDefault="00AF7A46" w:rsidP="00AF7A46">
      <w:pPr>
        <w:pStyle w:val="ListParagraph"/>
        <w:ind w:left="1418"/>
        <w:rPr>
          <w:rFonts w:ascii="Arial" w:hAnsi="Arial" w:cs="Arial"/>
          <w:b/>
          <w:sz w:val="22"/>
          <w:szCs w:val="22"/>
        </w:rPr>
      </w:pPr>
      <w:r w:rsidRPr="00BE35D4">
        <w:rPr>
          <w:rFonts w:ascii="Arial" w:hAnsi="Arial" w:cs="Arial"/>
          <w:b/>
          <w:sz w:val="22"/>
          <w:szCs w:val="22"/>
        </w:rPr>
        <w:t xml:space="preserve">19/00604/OUT </w:t>
      </w:r>
      <w:r w:rsidRPr="00BE35D4">
        <w:rPr>
          <w:rFonts w:ascii="Arial" w:hAnsi="Arial" w:cs="Arial"/>
          <w:sz w:val="22"/>
          <w:szCs w:val="22"/>
        </w:rPr>
        <w:t>43 Marsh Lane</w:t>
      </w:r>
    </w:p>
    <w:p w14:paraId="03EC0FDC" w14:textId="25052EC7" w:rsidR="00AF7A46" w:rsidRDefault="00AF7A46" w:rsidP="00AF7A46">
      <w:pPr>
        <w:pStyle w:val="ListParagraph"/>
        <w:ind w:left="1418"/>
        <w:rPr>
          <w:rFonts w:ascii="Arial" w:hAnsi="Arial" w:cs="Arial"/>
          <w:sz w:val="22"/>
          <w:szCs w:val="22"/>
        </w:rPr>
      </w:pPr>
      <w:r w:rsidRPr="00BE35D4">
        <w:rPr>
          <w:rFonts w:ascii="Arial" w:hAnsi="Arial" w:cs="Arial"/>
          <w:sz w:val="22"/>
          <w:szCs w:val="22"/>
        </w:rPr>
        <w:t>Outline Application with All Matters Reserved to Erect One Dwelling</w:t>
      </w:r>
    </w:p>
    <w:p w14:paraId="52E04BE1" w14:textId="43EDB1A0" w:rsidR="00831DCC" w:rsidRDefault="00831DCC" w:rsidP="00831DCC">
      <w:pPr>
        <w:pStyle w:val="ListParagraph"/>
        <w:ind w:left="1418"/>
        <w:jc w:val="both"/>
        <w:rPr>
          <w:rFonts w:ascii="Arial" w:hAnsi="Arial" w:cs="Arial"/>
          <w:i/>
          <w:iCs/>
        </w:rPr>
      </w:pPr>
      <w:r w:rsidRPr="00831DCC">
        <w:rPr>
          <w:rFonts w:ascii="Arial" w:hAnsi="Arial" w:cs="Arial"/>
          <w:i/>
          <w:iCs/>
        </w:rPr>
        <w:t>Objection</w:t>
      </w:r>
      <w:r>
        <w:rPr>
          <w:rFonts w:ascii="Arial" w:hAnsi="Arial" w:cs="Arial"/>
          <w:i/>
          <w:iCs/>
        </w:rPr>
        <w:t xml:space="preserve"> to be made due to the proposal being on a flood plain and unable to meet the sequential test with sufficient village development areas t</w:t>
      </w:r>
      <w:r w:rsidRPr="00831DCC">
        <w:rPr>
          <w:rFonts w:ascii="Arial" w:hAnsi="Arial" w:cs="Arial"/>
          <w:i/>
          <w:iCs/>
        </w:rPr>
        <w:t>o meet the local plan housing targets. Also against “</w:t>
      </w:r>
      <w:proofErr w:type="spellStart"/>
      <w:r w:rsidRPr="00831DCC">
        <w:rPr>
          <w:rFonts w:ascii="Arial" w:hAnsi="Arial" w:cs="Arial"/>
          <w:i/>
          <w:iCs/>
        </w:rPr>
        <w:t>backland</w:t>
      </w:r>
      <w:proofErr w:type="spellEnd"/>
      <w:r w:rsidRPr="00831DCC">
        <w:rPr>
          <w:rFonts w:ascii="Arial" w:hAnsi="Arial" w:cs="Arial"/>
          <w:i/>
          <w:iCs/>
        </w:rPr>
        <w:t xml:space="preserve">” development in breach of DM4 </w:t>
      </w:r>
    </w:p>
    <w:p w14:paraId="7B34CEF5" w14:textId="45F652C0" w:rsidR="00831DCC" w:rsidRPr="00831DCC" w:rsidRDefault="00831DCC" w:rsidP="00831DCC">
      <w:pPr>
        <w:pStyle w:val="ListParagraph"/>
        <w:ind w:left="14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(Abstention by Cllr Brand)</w:t>
      </w:r>
    </w:p>
    <w:p w14:paraId="69A3AA65" w14:textId="5610FB48" w:rsidR="00FB0206" w:rsidRDefault="00831DCC" w:rsidP="00B34B37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  <w:r w:rsidRPr="00831DCC">
        <w:rPr>
          <w:rFonts w:ascii="Arial" w:hAnsi="Arial" w:cs="Arial"/>
          <w:b/>
          <w:bCs/>
          <w:sz w:val="22"/>
          <w:szCs w:val="22"/>
        </w:rPr>
        <w:t>19/00573/HSE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31DCC">
        <w:rPr>
          <w:rFonts w:ascii="Arial" w:hAnsi="Arial" w:cs="Arial"/>
          <w:sz w:val="22"/>
          <w:szCs w:val="22"/>
        </w:rPr>
        <w:t>Worksop to South West of the Pump House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So</w:t>
      </w:r>
      <w:r w:rsidR="00B34B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Lan</w:t>
      </w:r>
      <w:r w:rsidR="00B34B37">
        <w:rPr>
          <w:rFonts w:ascii="Arial" w:hAnsi="Arial" w:cs="Arial"/>
          <w:sz w:val="22"/>
          <w:szCs w:val="22"/>
        </w:rPr>
        <w:t>e</w:t>
      </w:r>
    </w:p>
    <w:p w14:paraId="2FA3FB4C" w14:textId="23694791" w:rsidR="00831DCC" w:rsidRPr="00831DCC" w:rsidRDefault="00831DCC" w:rsidP="00B34B37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  <w:r w:rsidRPr="00831DCC">
        <w:rPr>
          <w:rFonts w:ascii="Arial" w:hAnsi="Arial" w:cs="Arial"/>
          <w:sz w:val="22"/>
          <w:szCs w:val="22"/>
        </w:rPr>
        <w:t>Conversion of Existing Workshop to Dwelling with Alterations &amp; Extension to Side elevation.</w:t>
      </w:r>
    </w:p>
    <w:p w14:paraId="35BEFE72" w14:textId="6228A295" w:rsidR="00831DCC" w:rsidRPr="00831DCC" w:rsidRDefault="00831DCC" w:rsidP="00AF7A46">
      <w:pPr>
        <w:pStyle w:val="ListParagraph"/>
        <w:ind w:left="1418"/>
        <w:rPr>
          <w:rFonts w:ascii="Arial" w:hAnsi="Arial" w:cs="Arial"/>
          <w:i/>
          <w:iCs/>
        </w:rPr>
      </w:pPr>
      <w:r w:rsidRPr="00831DCC">
        <w:rPr>
          <w:rFonts w:ascii="Arial" w:hAnsi="Arial" w:cs="Arial"/>
          <w:i/>
          <w:iCs/>
        </w:rPr>
        <w:t>No adverse comment</w:t>
      </w:r>
    </w:p>
    <w:p w14:paraId="6FC87347" w14:textId="77777777" w:rsidR="00831DCC" w:rsidRPr="00831DCC" w:rsidRDefault="00831DCC" w:rsidP="00AF7A46">
      <w:pPr>
        <w:pStyle w:val="ListParagraph"/>
        <w:ind w:left="1418"/>
        <w:rPr>
          <w:rFonts w:ascii="Arial" w:hAnsi="Arial" w:cs="Arial"/>
          <w:b/>
          <w:bCs/>
          <w:sz w:val="22"/>
          <w:szCs w:val="22"/>
        </w:rPr>
      </w:pPr>
    </w:p>
    <w:p w14:paraId="3BE6228E" w14:textId="6CC4F241" w:rsidR="001F710D" w:rsidRPr="00FB0206" w:rsidRDefault="00FB0206" w:rsidP="001F710D">
      <w:pPr>
        <w:rPr>
          <w:rFonts w:ascii="Arial" w:hAnsi="Arial" w:cs="Arial"/>
        </w:rPr>
      </w:pPr>
      <w:r w:rsidRPr="00FB0206">
        <w:rPr>
          <w:rFonts w:ascii="Arial" w:hAnsi="Arial" w:cs="Arial"/>
          <w:b/>
          <w:bCs/>
        </w:rPr>
        <w:t>19/20/056</w:t>
      </w:r>
      <w:r>
        <w:rPr>
          <w:rFonts w:ascii="Arial" w:hAnsi="Arial" w:cs="Arial"/>
          <w:sz w:val="22"/>
          <w:szCs w:val="22"/>
        </w:rPr>
        <w:tab/>
      </w:r>
      <w:r w:rsidR="001F710D" w:rsidRPr="00FB0206">
        <w:rPr>
          <w:rFonts w:ascii="Arial" w:hAnsi="Arial" w:cs="Arial"/>
        </w:rPr>
        <w:t>Members agreed to move item 23b in confidential session</w:t>
      </w:r>
      <w:r>
        <w:rPr>
          <w:rFonts w:ascii="Arial" w:hAnsi="Arial" w:cs="Arial"/>
        </w:rPr>
        <w:t xml:space="preserve"> </w:t>
      </w:r>
      <w:r w:rsidR="001F710D" w:rsidRPr="00FB0206">
        <w:rPr>
          <w:rFonts w:ascii="Arial" w:hAnsi="Arial" w:cs="Arial"/>
        </w:rPr>
        <w:t>(enfor</w:t>
      </w:r>
      <w:r>
        <w:rPr>
          <w:rFonts w:ascii="Arial" w:hAnsi="Arial" w:cs="Arial"/>
        </w:rPr>
        <w:t>cement)</w:t>
      </w:r>
    </w:p>
    <w:p w14:paraId="4CE4F338" w14:textId="77777777" w:rsidR="004A79F9" w:rsidRPr="003C6AA7" w:rsidRDefault="004A79F9" w:rsidP="004A79F9">
      <w:pPr>
        <w:ind w:left="1440" w:hanging="1418"/>
        <w:jc w:val="both"/>
        <w:rPr>
          <w:rFonts w:ascii="Arial" w:hAnsi="Arial" w:cs="Arial"/>
          <w:bCs/>
          <w:sz w:val="22"/>
          <w:szCs w:val="22"/>
        </w:rPr>
      </w:pPr>
    </w:p>
    <w:p w14:paraId="06539299" w14:textId="165BD9C0" w:rsidR="001D7595" w:rsidRPr="004A79F9" w:rsidRDefault="00487F53" w:rsidP="00487F53">
      <w:pPr>
        <w:ind w:left="1276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E5E93" w:rsidRPr="00D30505">
        <w:rPr>
          <w:rFonts w:ascii="Arial" w:hAnsi="Arial" w:cs="Arial"/>
          <w:b/>
          <w:bCs/>
        </w:rPr>
        <w:t xml:space="preserve"> </w:t>
      </w:r>
      <w:r w:rsidR="009547F0">
        <w:rPr>
          <w:rFonts w:ascii="Arial" w:hAnsi="Arial" w:cs="Arial"/>
          <w:b/>
          <w:bCs/>
        </w:rPr>
        <w:t>19/20</w:t>
      </w:r>
      <w:r w:rsidR="001D7595" w:rsidRPr="00D3050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507E2E">
        <w:rPr>
          <w:rFonts w:ascii="Arial" w:hAnsi="Arial" w:cs="Arial"/>
          <w:b/>
          <w:bCs/>
        </w:rPr>
        <w:t>5</w:t>
      </w:r>
      <w:r w:rsidR="00FB0206">
        <w:rPr>
          <w:rFonts w:ascii="Arial" w:hAnsi="Arial" w:cs="Arial"/>
          <w:b/>
          <w:bCs/>
        </w:rPr>
        <w:t>7</w:t>
      </w:r>
      <w:r w:rsidR="008D60F5" w:rsidRPr="00D30505">
        <w:rPr>
          <w:rFonts w:ascii="Arial" w:hAnsi="Arial" w:cs="Arial"/>
          <w:b/>
          <w:bCs/>
        </w:rPr>
        <w:t xml:space="preserve">   </w:t>
      </w:r>
      <w:r w:rsidR="002266E8" w:rsidRPr="00D30505">
        <w:rPr>
          <w:rFonts w:ascii="Arial" w:hAnsi="Arial" w:cs="Arial"/>
          <w:b/>
          <w:bCs/>
        </w:rPr>
        <w:t xml:space="preserve"> </w:t>
      </w:r>
      <w:r w:rsidR="00BE5E93" w:rsidRPr="00D30505">
        <w:rPr>
          <w:rFonts w:ascii="Arial" w:hAnsi="Arial" w:cs="Arial"/>
          <w:b/>
          <w:bCs/>
        </w:rPr>
        <w:t xml:space="preserve"> </w:t>
      </w:r>
      <w:r w:rsidR="00FB0206">
        <w:rPr>
          <w:rFonts w:ascii="Arial" w:hAnsi="Arial" w:cs="Arial"/>
          <w:b/>
          <w:bCs/>
        </w:rPr>
        <w:t xml:space="preserve"> </w:t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14:paraId="4F2BB699" w14:textId="77777777" w:rsidR="00AF7A46" w:rsidRPr="00AF7A46" w:rsidRDefault="005972E4" w:rsidP="00AF7A46">
      <w:pPr>
        <w:pStyle w:val="ListParagraph"/>
        <w:ind w:left="1418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AF7A46" w:rsidRPr="00AF7A46">
        <w:rPr>
          <w:rFonts w:ascii="Arial" w:hAnsi="Arial" w:cs="Arial"/>
          <w:b/>
          <w:bCs/>
          <w:sz w:val="20"/>
          <w:szCs w:val="20"/>
        </w:rPr>
        <w:t xml:space="preserve">19/00410/OUT </w:t>
      </w:r>
      <w:r w:rsidR="00AF7A46" w:rsidRPr="00AF7A46">
        <w:rPr>
          <w:rFonts w:ascii="Arial" w:hAnsi="Arial" w:cs="Arial"/>
          <w:bCs/>
          <w:sz w:val="20"/>
          <w:szCs w:val="20"/>
        </w:rPr>
        <w:t xml:space="preserve">94 Station Road. Outline Application with some matters reserved (Approval being sought for Access) to Erect One 3 Bedroomed House &amp; Garage </w:t>
      </w:r>
      <w:r w:rsidR="00AF7A46" w:rsidRPr="00AF7A46">
        <w:rPr>
          <w:rFonts w:ascii="Arial" w:hAnsi="Arial" w:cs="Arial"/>
          <w:b/>
          <w:bCs/>
          <w:i/>
          <w:sz w:val="20"/>
          <w:szCs w:val="20"/>
        </w:rPr>
        <w:t>- Refused</w:t>
      </w:r>
    </w:p>
    <w:p w14:paraId="5B08DC34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Cs/>
          <w:sz w:val="20"/>
          <w:szCs w:val="20"/>
        </w:rPr>
      </w:pPr>
      <w:r w:rsidRPr="00AF7A46">
        <w:rPr>
          <w:rFonts w:ascii="Arial" w:hAnsi="Arial" w:cs="Arial"/>
          <w:b/>
          <w:bCs/>
          <w:sz w:val="20"/>
          <w:szCs w:val="20"/>
        </w:rPr>
        <w:t>19/00419/HSE</w:t>
      </w:r>
      <w:r w:rsidRPr="00AF7A46">
        <w:rPr>
          <w:rFonts w:ascii="Arial" w:hAnsi="Arial" w:cs="Arial"/>
          <w:bCs/>
          <w:sz w:val="20"/>
          <w:szCs w:val="20"/>
        </w:rPr>
        <w:t xml:space="preserve"> The Bungalow North </w:t>
      </w:r>
      <w:proofErr w:type="spellStart"/>
      <w:r w:rsidRPr="00AF7A46">
        <w:rPr>
          <w:rFonts w:ascii="Arial" w:hAnsi="Arial" w:cs="Arial"/>
          <w:bCs/>
          <w:sz w:val="20"/>
          <w:szCs w:val="20"/>
        </w:rPr>
        <w:t>Carr</w:t>
      </w:r>
      <w:proofErr w:type="spellEnd"/>
      <w:r w:rsidRPr="00AF7A46">
        <w:rPr>
          <w:rFonts w:ascii="Arial" w:hAnsi="Arial" w:cs="Arial"/>
          <w:bCs/>
          <w:sz w:val="20"/>
          <w:szCs w:val="20"/>
        </w:rPr>
        <w:t xml:space="preserve"> Farm </w:t>
      </w:r>
      <w:proofErr w:type="spellStart"/>
      <w:r w:rsidRPr="00AF7A46">
        <w:rPr>
          <w:rFonts w:ascii="Arial" w:hAnsi="Arial" w:cs="Arial"/>
          <w:bCs/>
          <w:sz w:val="20"/>
          <w:szCs w:val="20"/>
        </w:rPr>
        <w:t>Haxey</w:t>
      </w:r>
      <w:proofErr w:type="spellEnd"/>
      <w:r w:rsidRPr="00AF7A46">
        <w:rPr>
          <w:rFonts w:ascii="Arial" w:hAnsi="Arial" w:cs="Arial"/>
          <w:bCs/>
          <w:sz w:val="20"/>
          <w:szCs w:val="20"/>
        </w:rPr>
        <w:t xml:space="preserve"> Road</w:t>
      </w:r>
    </w:p>
    <w:p w14:paraId="7DF4A1CF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Cs/>
          <w:sz w:val="20"/>
          <w:szCs w:val="20"/>
        </w:rPr>
      </w:pPr>
      <w:r w:rsidRPr="00AF7A46">
        <w:rPr>
          <w:rFonts w:ascii="Arial" w:hAnsi="Arial" w:cs="Arial"/>
          <w:bCs/>
          <w:sz w:val="20"/>
          <w:szCs w:val="20"/>
        </w:rPr>
        <w:t>Erect Detached Garage</w:t>
      </w:r>
      <w:r w:rsidRPr="00AF7A46">
        <w:rPr>
          <w:rFonts w:ascii="Arial" w:hAnsi="Arial" w:cs="Arial"/>
          <w:b/>
          <w:bCs/>
          <w:i/>
          <w:sz w:val="20"/>
          <w:szCs w:val="20"/>
        </w:rPr>
        <w:t>- Granted</w:t>
      </w:r>
      <w:r w:rsidRPr="00AF7A46">
        <w:rPr>
          <w:rFonts w:ascii="Arial" w:hAnsi="Arial" w:cs="Arial"/>
          <w:bCs/>
          <w:sz w:val="20"/>
          <w:szCs w:val="20"/>
        </w:rPr>
        <w:t xml:space="preserve"> </w:t>
      </w:r>
    </w:p>
    <w:p w14:paraId="2CF08A1F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Cs/>
          <w:sz w:val="20"/>
          <w:szCs w:val="20"/>
        </w:rPr>
      </w:pPr>
      <w:r w:rsidRPr="00AF7A46">
        <w:rPr>
          <w:rFonts w:ascii="Arial" w:hAnsi="Arial" w:cs="Arial"/>
          <w:b/>
          <w:bCs/>
          <w:sz w:val="20"/>
          <w:szCs w:val="20"/>
        </w:rPr>
        <w:t xml:space="preserve">19/00224/HSE </w:t>
      </w:r>
      <w:proofErr w:type="spellStart"/>
      <w:r w:rsidRPr="00AF7A46">
        <w:rPr>
          <w:rFonts w:ascii="Arial" w:hAnsi="Arial" w:cs="Arial"/>
          <w:bCs/>
          <w:sz w:val="20"/>
          <w:szCs w:val="20"/>
        </w:rPr>
        <w:t>Carr</w:t>
      </w:r>
      <w:proofErr w:type="spellEnd"/>
      <w:r w:rsidRPr="00AF7A46">
        <w:rPr>
          <w:rFonts w:ascii="Arial" w:hAnsi="Arial" w:cs="Arial"/>
          <w:bCs/>
          <w:sz w:val="20"/>
          <w:szCs w:val="20"/>
        </w:rPr>
        <w:t xml:space="preserve"> Lodge Cattle Road</w:t>
      </w:r>
    </w:p>
    <w:p w14:paraId="22EF8DEC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Cs/>
          <w:i/>
          <w:sz w:val="20"/>
          <w:szCs w:val="20"/>
        </w:rPr>
      </w:pPr>
      <w:r w:rsidRPr="00AF7A46">
        <w:rPr>
          <w:rFonts w:ascii="Arial" w:hAnsi="Arial" w:cs="Arial"/>
          <w:bCs/>
          <w:sz w:val="20"/>
          <w:szCs w:val="20"/>
        </w:rPr>
        <w:t xml:space="preserve">Retrospective Application - Retain a Single Storey Extension Forming Dining Room- </w:t>
      </w:r>
      <w:r w:rsidRPr="00AF7A46">
        <w:rPr>
          <w:rFonts w:ascii="Arial" w:hAnsi="Arial" w:cs="Arial"/>
          <w:b/>
          <w:bCs/>
          <w:i/>
          <w:sz w:val="20"/>
          <w:szCs w:val="20"/>
        </w:rPr>
        <w:t>Granted</w:t>
      </w:r>
    </w:p>
    <w:p w14:paraId="5B245539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i/>
          <w:sz w:val="20"/>
          <w:szCs w:val="20"/>
        </w:rPr>
      </w:pPr>
      <w:r w:rsidRPr="00AF7A46">
        <w:rPr>
          <w:rFonts w:ascii="Arial" w:hAnsi="Arial" w:cs="Arial"/>
          <w:b/>
          <w:sz w:val="20"/>
          <w:szCs w:val="20"/>
        </w:rPr>
        <w:t xml:space="preserve">19/00219/HSE </w:t>
      </w:r>
      <w:proofErr w:type="spellStart"/>
      <w:r w:rsidRPr="00AF7A46">
        <w:rPr>
          <w:rFonts w:ascii="Arial" w:hAnsi="Arial" w:cs="Arial"/>
          <w:bCs/>
          <w:sz w:val="20"/>
          <w:szCs w:val="20"/>
        </w:rPr>
        <w:t>Carr</w:t>
      </w:r>
      <w:proofErr w:type="spellEnd"/>
      <w:r w:rsidRPr="00AF7A46">
        <w:rPr>
          <w:rFonts w:ascii="Arial" w:hAnsi="Arial" w:cs="Arial"/>
          <w:bCs/>
          <w:sz w:val="20"/>
          <w:szCs w:val="20"/>
        </w:rPr>
        <w:t xml:space="preserve"> Lodge Cattle Road, </w:t>
      </w:r>
      <w:r w:rsidRPr="00AF7A46">
        <w:rPr>
          <w:rFonts w:ascii="Arial" w:hAnsi="Arial" w:cs="Arial"/>
          <w:sz w:val="20"/>
          <w:szCs w:val="20"/>
        </w:rPr>
        <w:t xml:space="preserve">Erection of New Chimney- </w:t>
      </w:r>
      <w:r w:rsidRPr="00AF7A46">
        <w:rPr>
          <w:rFonts w:ascii="Arial" w:hAnsi="Arial" w:cs="Arial"/>
          <w:b/>
          <w:i/>
          <w:sz w:val="20"/>
          <w:szCs w:val="20"/>
        </w:rPr>
        <w:t>Granted</w:t>
      </w:r>
      <w:r w:rsidRPr="00AF7A46">
        <w:rPr>
          <w:rFonts w:ascii="Arial" w:hAnsi="Arial" w:cs="Arial"/>
          <w:i/>
          <w:sz w:val="20"/>
          <w:szCs w:val="20"/>
        </w:rPr>
        <w:t xml:space="preserve"> </w:t>
      </w:r>
    </w:p>
    <w:p w14:paraId="1BE65848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AF7A46">
        <w:rPr>
          <w:rFonts w:ascii="Arial" w:hAnsi="Arial" w:cs="Arial"/>
          <w:b/>
          <w:sz w:val="20"/>
          <w:szCs w:val="20"/>
        </w:rPr>
        <w:t>19/00124/RES</w:t>
      </w:r>
      <w:r w:rsidRPr="00AF7A46">
        <w:rPr>
          <w:rFonts w:ascii="Arial" w:hAnsi="Arial" w:cs="Arial"/>
          <w:sz w:val="20"/>
          <w:szCs w:val="20"/>
        </w:rPr>
        <w:t xml:space="preserve"> Plot 1 Land West of Marsh Dene, </w:t>
      </w:r>
      <w:proofErr w:type="spellStart"/>
      <w:r w:rsidRPr="00AF7A46">
        <w:rPr>
          <w:rFonts w:ascii="Arial" w:hAnsi="Arial" w:cs="Arial"/>
          <w:sz w:val="20"/>
          <w:szCs w:val="20"/>
        </w:rPr>
        <w:t>Stockwith</w:t>
      </w:r>
      <w:proofErr w:type="spellEnd"/>
      <w:r w:rsidRPr="00AF7A46">
        <w:rPr>
          <w:rFonts w:ascii="Arial" w:hAnsi="Arial" w:cs="Arial"/>
          <w:sz w:val="20"/>
          <w:szCs w:val="20"/>
        </w:rPr>
        <w:t xml:space="preserve"> Lane</w:t>
      </w:r>
    </w:p>
    <w:p w14:paraId="6ED57D32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 w:rsidRPr="00AF7A46">
        <w:rPr>
          <w:rFonts w:ascii="Arial" w:hAnsi="Arial" w:cs="Arial"/>
          <w:sz w:val="20"/>
          <w:szCs w:val="20"/>
        </w:rPr>
        <w:t xml:space="preserve">Reserved Matters Application- Approval of Appearance, Landscaping Layout/Scale- </w:t>
      </w:r>
      <w:r w:rsidRPr="00AF7A46">
        <w:rPr>
          <w:rFonts w:ascii="Arial" w:hAnsi="Arial" w:cs="Arial"/>
          <w:b/>
          <w:i/>
          <w:sz w:val="20"/>
          <w:szCs w:val="20"/>
        </w:rPr>
        <w:t>Refused</w:t>
      </w:r>
    </w:p>
    <w:p w14:paraId="0F30EC77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 w:rsidRPr="00AF7A46">
        <w:rPr>
          <w:rFonts w:ascii="Arial" w:hAnsi="Arial" w:cs="Arial"/>
          <w:b/>
          <w:sz w:val="20"/>
          <w:szCs w:val="20"/>
        </w:rPr>
        <w:t>18/01528/COU</w:t>
      </w:r>
      <w:r w:rsidRPr="00AF7A46">
        <w:rPr>
          <w:rFonts w:ascii="Arial" w:hAnsi="Arial" w:cs="Arial"/>
          <w:b/>
          <w:i/>
          <w:sz w:val="20"/>
          <w:szCs w:val="20"/>
        </w:rPr>
        <w:t xml:space="preserve"> </w:t>
      </w:r>
      <w:r w:rsidRPr="00AF7A46">
        <w:rPr>
          <w:rFonts w:ascii="Arial" w:hAnsi="Arial" w:cs="Arial"/>
          <w:sz w:val="20"/>
          <w:szCs w:val="20"/>
        </w:rPr>
        <w:t xml:space="preserve">Orchard Close, </w:t>
      </w:r>
      <w:proofErr w:type="spellStart"/>
      <w:r w:rsidRPr="00AF7A46">
        <w:rPr>
          <w:rFonts w:ascii="Arial" w:hAnsi="Arial" w:cs="Arial"/>
          <w:sz w:val="20"/>
          <w:szCs w:val="20"/>
        </w:rPr>
        <w:t>Soss</w:t>
      </w:r>
      <w:proofErr w:type="spellEnd"/>
      <w:r w:rsidRPr="00AF7A46">
        <w:rPr>
          <w:rFonts w:ascii="Arial" w:hAnsi="Arial" w:cs="Arial"/>
          <w:sz w:val="20"/>
          <w:szCs w:val="20"/>
        </w:rPr>
        <w:t xml:space="preserve"> Lane. Change of Use from Private Fishing Lake to Commercial Lake &amp; Siting of Static Catering Caravan  - </w:t>
      </w:r>
      <w:r w:rsidRPr="00AF7A46">
        <w:rPr>
          <w:rFonts w:ascii="Arial" w:hAnsi="Arial" w:cs="Arial"/>
          <w:b/>
          <w:i/>
          <w:sz w:val="20"/>
          <w:szCs w:val="20"/>
        </w:rPr>
        <w:t>Granted</w:t>
      </w:r>
    </w:p>
    <w:p w14:paraId="62EC4A19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 w:rsidRPr="00AF7A46">
        <w:rPr>
          <w:rFonts w:ascii="Arial" w:hAnsi="Arial" w:cs="Arial"/>
          <w:b/>
          <w:i/>
          <w:sz w:val="20"/>
          <w:szCs w:val="20"/>
        </w:rPr>
        <w:t xml:space="preserve">19/00364/HSE </w:t>
      </w:r>
      <w:r w:rsidRPr="00AF7A46">
        <w:rPr>
          <w:rFonts w:ascii="Arial" w:hAnsi="Arial" w:cs="Arial"/>
          <w:sz w:val="20"/>
          <w:szCs w:val="20"/>
        </w:rPr>
        <w:t xml:space="preserve">The Bungalow </w:t>
      </w:r>
      <w:proofErr w:type="spellStart"/>
      <w:r w:rsidRPr="00AF7A46">
        <w:rPr>
          <w:rFonts w:ascii="Arial" w:hAnsi="Arial" w:cs="Arial"/>
          <w:sz w:val="20"/>
          <w:szCs w:val="20"/>
        </w:rPr>
        <w:t>Hillsyde</w:t>
      </w:r>
      <w:proofErr w:type="spellEnd"/>
      <w:r w:rsidRPr="00AF7A46">
        <w:rPr>
          <w:rFonts w:ascii="Arial" w:hAnsi="Arial" w:cs="Arial"/>
          <w:sz w:val="20"/>
          <w:szCs w:val="20"/>
        </w:rPr>
        <w:t xml:space="preserve"> Avenue. Demolition of Garage &amp; Conservatory &amp; Extension. Erection of Single Storey Extension to Side and Rear Elevation </w:t>
      </w:r>
      <w:r w:rsidRPr="00AF7A46">
        <w:rPr>
          <w:rFonts w:ascii="Arial" w:hAnsi="Arial" w:cs="Arial"/>
          <w:b/>
          <w:i/>
          <w:sz w:val="20"/>
          <w:szCs w:val="20"/>
        </w:rPr>
        <w:t>- Granted</w:t>
      </w:r>
    </w:p>
    <w:p w14:paraId="1DE39C1E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AF7A46">
        <w:rPr>
          <w:rFonts w:ascii="Arial" w:hAnsi="Arial" w:cs="Arial"/>
          <w:b/>
          <w:sz w:val="20"/>
          <w:szCs w:val="20"/>
        </w:rPr>
        <w:t xml:space="preserve">19/00352/HSE </w:t>
      </w:r>
      <w:r w:rsidRPr="00AF7A46">
        <w:rPr>
          <w:rFonts w:ascii="Arial" w:hAnsi="Arial" w:cs="Arial"/>
          <w:sz w:val="20"/>
          <w:szCs w:val="20"/>
        </w:rPr>
        <w:t xml:space="preserve">Marsh Dene </w:t>
      </w:r>
      <w:proofErr w:type="spellStart"/>
      <w:r w:rsidRPr="00AF7A46">
        <w:rPr>
          <w:rFonts w:ascii="Arial" w:hAnsi="Arial" w:cs="Arial"/>
          <w:sz w:val="20"/>
          <w:szCs w:val="20"/>
        </w:rPr>
        <w:t>Stockwith</w:t>
      </w:r>
      <w:proofErr w:type="spellEnd"/>
      <w:r w:rsidRPr="00AF7A46">
        <w:rPr>
          <w:rFonts w:ascii="Arial" w:hAnsi="Arial" w:cs="Arial"/>
          <w:sz w:val="20"/>
          <w:szCs w:val="20"/>
        </w:rPr>
        <w:t xml:space="preserve"> Road</w:t>
      </w:r>
    </w:p>
    <w:p w14:paraId="3FE8E81D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b/>
          <w:sz w:val="20"/>
          <w:szCs w:val="20"/>
        </w:rPr>
      </w:pPr>
      <w:r w:rsidRPr="00AF7A46">
        <w:rPr>
          <w:rFonts w:ascii="Arial" w:hAnsi="Arial" w:cs="Arial"/>
          <w:sz w:val="20"/>
          <w:szCs w:val="20"/>
        </w:rPr>
        <w:t>Two Storey Side &amp; Rear Extension &amp; Double Garage to Front.</w:t>
      </w:r>
      <w:r w:rsidRPr="00AF7A46">
        <w:rPr>
          <w:rFonts w:ascii="Arial" w:hAnsi="Arial" w:cs="Arial"/>
          <w:b/>
          <w:sz w:val="20"/>
          <w:szCs w:val="20"/>
        </w:rPr>
        <w:t xml:space="preserve"> – Granted </w:t>
      </w:r>
    </w:p>
    <w:p w14:paraId="651D89BC" w14:textId="77777777" w:rsidR="00AF7A46" w:rsidRPr="00AF7A46" w:rsidRDefault="00AF7A46" w:rsidP="00AF7A46">
      <w:pPr>
        <w:pStyle w:val="ListParagraph"/>
        <w:ind w:left="141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F7A4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18/01645/FUL</w:t>
      </w:r>
      <w:r w:rsidRPr="00AF7A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</w:t>
      </w:r>
      <w:r w:rsidRPr="00AF7A4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rent View Cottage </w:t>
      </w:r>
      <w:proofErr w:type="spellStart"/>
      <w:r w:rsidRPr="00AF7A46">
        <w:rPr>
          <w:rFonts w:ascii="Arial" w:hAnsi="Arial" w:cs="Arial"/>
          <w:color w:val="333333"/>
          <w:sz w:val="20"/>
          <w:szCs w:val="20"/>
          <w:shd w:val="clear" w:color="auto" w:fill="FFFFFF"/>
        </w:rPr>
        <w:t>Stockwith</w:t>
      </w:r>
      <w:proofErr w:type="spellEnd"/>
      <w:r w:rsidRPr="00AF7A4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F7A46">
        <w:rPr>
          <w:rFonts w:ascii="Arial" w:hAnsi="Arial" w:cs="Arial"/>
          <w:color w:val="333333"/>
          <w:sz w:val="20"/>
          <w:szCs w:val="20"/>
          <w:shd w:val="clear" w:color="auto" w:fill="FFFFFF"/>
        </w:rPr>
        <w:t>Road,West</w:t>
      </w:r>
      <w:proofErr w:type="spellEnd"/>
      <w:r w:rsidRPr="00AF7A4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F7A46">
        <w:rPr>
          <w:rFonts w:ascii="Arial" w:hAnsi="Arial" w:cs="Arial"/>
          <w:color w:val="333333"/>
          <w:sz w:val="20"/>
          <w:szCs w:val="20"/>
          <w:shd w:val="clear" w:color="auto" w:fill="FFFFFF"/>
        </w:rPr>
        <w:t>Stockwith</w:t>
      </w:r>
      <w:proofErr w:type="spellEnd"/>
      <w:r w:rsidRPr="00AF7A4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Convert Redundant Two Storey Outbuilding to Create Annex for Living Accommodation with Two Storey Rear Link Extension and siting of Portacabin for Use as Cat Grooming Business- </w:t>
      </w:r>
      <w:r w:rsidRPr="00AF7A46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Granted</w:t>
      </w:r>
    </w:p>
    <w:p w14:paraId="3939CC09" w14:textId="77777777" w:rsidR="007D537E" w:rsidRPr="007F07BB" w:rsidRDefault="00F37969" w:rsidP="00487F53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 w:rsidRPr="00F37969">
        <w:rPr>
          <w:rFonts w:ascii="Arial" w:hAnsi="Arial" w:cs="Arial"/>
          <w:bCs/>
        </w:rPr>
        <w:t xml:space="preserve"> </w:t>
      </w:r>
    </w:p>
    <w:p w14:paraId="79554DD5" w14:textId="710A266B" w:rsidR="00C056C6" w:rsidRDefault="009547F0" w:rsidP="00BE5E9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19/20</w:t>
      </w:r>
      <w:r w:rsidR="001D7595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AF7A46">
        <w:rPr>
          <w:rFonts w:ascii="Arial" w:hAnsi="Arial" w:cs="Arial"/>
          <w:b/>
          <w:bCs/>
        </w:rPr>
        <w:t>5</w:t>
      </w:r>
      <w:r w:rsidR="00831DCC">
        <w:rPr>
          <w:rFonts w:ascii="Arial" w:hAnsi="Arial" w:cs="Arial"/>
          <w:b/>
          <w:bCs/>
        </w:rPr>
        <w:t>8</w:t>
      </w:r>
      <w:r w:rsidR="00996F13">
        <w:rPr>
          <w:rFonts w:ascii="Arial" w:hAnsi="Arial" w:cs="Arial"/>
          <w:b/>
          <w:bCs/>
        </w:rPr>
        <w:t xml:space="preserve">  </w:t>
      </w:r>
      <w:r w:rsidR="002266E8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</w:t>
      </w:r>
      <w:r w:rsidR="007D537E">
        <w:rPr>
          <w:rFonts w:ascii="Arial" w:hAnsi="Arial" w:cs="Arial"/>
          <w:b/>
          <w:bCs/>
        </w:rPr>
        <w:t xml:space="preserve"> </w:t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C6C37" w:rsidRPr="00D55AED">
        <w:rPr>
          <w:rFonts w:ascii="Arial" w:hAnsi="Arial" w:cs="Arial"/>
          <w:bCs/>
          <w:color w:val="FF0000"/>
        </w:rPr>
        <w:t xml:space="preserve"> </w:t>
      </w:r>
      <w:r w:rsidR="00D8560A" w:rsidRPr="00D8560A">
        <w:rPr>
          <w:rFonts w:ascii="Arial" w:hAnsi="Arial" w:cs="Arial"/>
          <w:bCs/>
        </w:rPr>
        <w:t>– No matters raised</w:t>
      </w:r>
    </w:p>
    <w:p w14:paraId="78023D99" w14:textId="090214EA" w:rsidR="00D8560A" w:rsidRDefault="00D8560A" w:rsidP="00BE5E93">
      <w:pPr>
        <w:ind w:left="142" w:hanging="142"/>
        <w:jc w:val="both"/>
        <w:rPr>
          <w:rFonts w:ascii="Arial" w:hAnsi="Arial" w:cs="Arial"/>
          <w:bCs/>
          <w:color w:val="FF0000"/>
        </w:rPr>
      </w:pPr>
    </w:p>
    <w:p w14:paraId="2FE91213" w14:textId="5AEC9D2F" w:rsidR="00D8560A" w:rsidRPr="00D8560A" w:rsidRDefault="00D8560A" w:rsidP="00BE5E93">
      <w:pPr>
        <w:ind w:left="142" w:hanging="142"/>
        <w:jc w:val="both"/>
        <w:rPr>
          <w:rFonts w:ascii="Arial" w:hAnsi="Arial" w:cs="Arial"/>
          <w:bCs/>
        </w:rPr>
      </w:pPr>
      <w:r w:rsidRPr="0009346B">
        <w:rPr>
          <w:rFonts w:ascii="Arial" w:hAnsi="Arial" w:cs="Arial"/>
          <w:b/>
        </w:rPr>
        <w:t>19/20/05</w:t>
      </w:r>
      <w:r w:rsidR="00831DCC">
        <w:rPr>
          <w:rFonts w:ascii="Arial" w:hAnsi="Arial" w:cs="Arial"/>
          <w:b/>
        </w:rPr>
        <w:t>9</w:t>
      </w:r>
      <w:r>
        <w:rPr>
          <w:rFonts w:ascii="Arial" w:hAnsi="Arial" w:cs="Arial"/>
          <w:bCs/>
          <w:color w:val="FF0000"/>
        </w:rPr>
        <w:tab/>
      </w:r>
      <w:r w:rsidRPr="00D8560A">
        <w:rPr>
          <w:rFonts w:ascii="Arial" w:hAnsi="Arial" w:cs="Arial"/>
          <w:bCs/>
          <w:u w:val="single"/>
        </w:rPr>
        <w:t>Public Bodies (Admission to Meetings Act) 1960</w:t>
      </w:r>
    </w:p>
    <w:p w14:paraId="5FB91EC8" w14:textId="3E84AB63" w:rsidR="00D8560A" w:rsidRDefault="00D8560A" w:rsidP="00D8560A">
      <w:pPr>
        <w:ind w:left="1440"/>
        <w:jc w:val="both"/>
        <w:rPr>
          <w:rFonts w:ascii="Arial" w:hAnsi="Arial" w:cs="Arial"/>
          <w:bCs/>
        </w:rPr>
      </w:pPr>
      <w:r w:rsidRPr="00D8560A">
        <w:rPr>
          <w:rFonts w:ascii="Arial" w:hAnsi="Arial" w:cs="Arial"/>
          <w:bCs/>
        </w:rPr>
        <w:t xml:space="preserve">That due to the confidential nature of the business to be transacted the public and press were excluded. </w:t>
      </w:r>
    </w:p>
    <w:p w14:paraId="02AFD27B" w14:textId="2E2A602C" w:rsidR="00D8560A" w:rsidRDefault="00D8560A" w:rsidP="00D8560A">
      <w:pPr>
        <w:ind w:left="1440"/>
        <w:jc w:val="both"/>
        <w:rPr>
          <w:rFonts w:ascii="Arial" w:hAnsi="Arial" w:cs="Arial"/>
          <w:bCs/>
        </w:rPr>
      </w:pPr>
    </w:p>
    <w:p w14:paraId="2AB84743" w14:textId="5C9C4BFD" w:rsidR="00D8560A" w:rsidRPr="00D8560A" w:rsidRDefault="00D8560A" w:rsidP="00D8560A">
      <w:pPr>
        <w:ind w:left="1440" w:hanging="1440"/>
        <w:jc w:val="both"/>
        <w:rPr>
          <w:rFonts w:ascii="Arial" w:hAnsi="Arial" w:cs="Arial"/>
          <w:bCs/>
        </w:rPr>
      </w:pPr>
      <w:r w:rsidRPr="0009346B">
        <w:rPr>
          <w:rFonts w:ascii="Arial" w:hAnsi="Arial" w:cs="Arial"/>
          <w:b/>
        </w:rPr>
        <w:t>19/20/0</w:t>
      </w:r>
      <w:r w:rsidR="00831DCC">
        <w:rPr>
          <w:rFonts w:ascii="Arial" w:hAnsi="Arial" w:cs="Arial"/>
          <w:b/>
        </w:rPr>
        <w:t>60</w:t>
      </w:r>
      <w:r>
        <w:rPr>
          <w:rFonts w:ascii="Arial" w:hAnsi="Arial" w:cs="Arial"/>
          <w:bCs/>
        </w:rPr>
        <w:tab/>
      </w:r>
      <w:r w:rsidRPr="00D8560A">
        <w:rPr>
          <w:rFonts w:ascii="Arial" w:hAnsi="Arial" w:cs="Arial"/>
          <w:bCs/>
          <w:u w:val="single"/>
        </w:rPr>
        <w:t>Fox Covert Farm enforcement update</w:t>
      </w:r>
    </w:p>
    <w:p w14:paraId="5897D90B" w14:textId="099BC415" w:rsidR="00D55AED" w:rsidRDefault="0009346B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22933">
        <w:rPr>
          <w:rFonts w:ascii="Arial" w:hAnsi="Arial" w:cs="Arial"/>
          <w:bCs/>
        </w:rPr>
        <w:t>Enforcement u</w:t>
      </w:r>
      <w:r>
        <w:rPr>
          <w:rFonts w:ascii="Arial" w:hAnsi="Arial" w:cs="Arial"/>
          <w:bCs/>
        </w:rPr>
        <w:t>pdate provided.</w:t>
      </w:r>
    </w:p>
    <w:p w14:paraId="546E4DCA" w14:textId="77777777" w:rsidR="00D55AED" w:rsidRPr="00D55AED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  <w:u w:val="single"/>
        </w:rPr>
      </w:pPr>
    </w:p>
    <w:p w14:paraId="26AB3393" w14:textId="572C2BF8" w:rsidR="0049650D" w:rsidRPr="00B34B37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5D26E5" w:rsidRPr="00B34B37">
        <w:rPr>
          <w:rFonts w:ascii="Arial" w:hAnsi="Arial" w:cs="Arial"/>
          <w:bCs/>
          <w:sz w:val="20"/>
          <w:szCs w:val="20"/>
        </w:rPr>
        <w:t>9</w:t>
      </w:r>
      <w:r w:rsidR="00BB4A4B" w:rsidRPr="00B34B37">
        <w:rPr>
          <w:rFonts w:ascii="Arial" w:hAnsi="Arial" w:cs="Arial"/>
          <w:bCs/>
          <w:sz w:val="20"/>
          <w:szCs w:val="20"/>
        </w:rPr>
        <w:t>.</w:t>
      </w:r>
      <w:r w:rsidR="00BD7D66" w:rsidRPr="00B34B37">
        <w:rPr>
          <w:rFonts w:ascii="Arial" w:hAnsi="Arial" w:cs="Arial"/>
          <w:bCs/>
          <w:sz w:val="20"/>
          <w:szCs w:val="20"/>
        </w:rPr>
        <w:t>1</w:t>
      </w:r>
      <w:r w:rsidR="00B34B37" w:rsidRPr="00B34B37">
        <w:rPr>
          <w:rFonts w:ascii="Arial" w:hAnsi="Arial" w:cs="Arial"/>
          <w:bCs/>
          <w:sz w:val="20"/>
          <w:szCs w:val="20"/>
        </w:rPr>
        <w:t>5</w:t>
      </w:r>
      <w:r w:rsidR="00BB4A4B" w:rsidRPr="00B34B37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7919827E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18989E4B" w14:textId="77777777" w:rsidR="00A51B48" w:rsidRDefault="00A51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5861" w:type="dxa"/>
        <w:tblInd w:w="392" w:type="dxa"/>
        <w:tblLook w:val="04A0" w:firstRow="1" w:lastRow="0" w:firstColumn="1" w:lastColumn="0" w:noHBand="0" w:noVBand="1"/>
      </w:tblPr>
      <w:tblGrid>
        <w:gridCol w:w="1521"/>
        <w:gridCol w:w="3380"/>
        <w:gridCol w:w="960"/>
      </w:tblGrid>
      <w:tr w:rsidR="00D83B62" w:rsidRPr="00D83B62" w14:paraId="6ED21E88" w14:textId="77777777" w:rsidTr="003C6AA7">
        <w:trPr>
          <w:trHeight w:val="52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4D36D4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D4CD1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8B3AF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83B62" w:rsidRPr="00D83B62" w14:paraId="6F91346B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A3F12" w14:textId="77777777"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24C29" w14:textId="77777777" w:rsidR="00D83B62" w:rsidRPr="00D83B62" w:rsidRDefault="00D83B62" w:rsidP="00AF7A4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="00487F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F7A46">
              <w:rPr>
                <w:rFonts w:ascii="Arial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B0AAB2" w14:textId="77777777" w:rsidR="00D83B62" w:rsidRPr="00D83B62" w:rsidRDefault="00D55AED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="004A79F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A79F9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D83B62" w:rsidRPr="00D83B62" w14:paraId="7EE7C3E7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4F132" w14:textId="77777777" w:rsidR="00D83B62" w:rsidRPr="00D83B62" w:rsidRDefault="00657C35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F5DC9C" w14:textId="55ED9E99" w:rsidR="00D83B62" w:rsidRPr="00D83B62" w:rsidRDefault="00D83B62" w:rsidP="00487F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Salar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ies</w:t>
            </w: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831DCC">
              <w:rPr>
                <w:rFonts w:ascii="Arial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D3785" w14:textId="77777777" w:rsidR="00D83B62" w:rsidRPr="00D83B62" w:rsidRDefault="00D55AED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650.00</w:t>
            </w:r>
          </w:p>
        </w:tc>
      </w:tr>
      <w:tr w:rsidR="00D83B62" w:rsidRPr="00D83B62" w14:paraId="7658240B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5365EA" w14:textId="77777777"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797230" w14:textId="77777777" w:rsidR="00D83B62" w:rsidRPr="00D83B62" w:rsidRDefault="00D83B62" w:rsidP="007A14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1E6D69" w14:textId="77777777" w:rsidR="00D83B62" w:rsidRPr="00D83B62" w:rsidRDefault="00D83B62" w:rsidP="007A14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83B62" w:rsidRPr="00D83B62" w14:paraId="6EFF3AB5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B9E1A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D18B2" w14:textId="77777777"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2C948EB" w14:textId="77777777" w:rsidR="00D83B62" w:rsidRPr="00D83B62" w:rsidRDefault="001C1671" w:rsidP="00487F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="00487F5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4A79F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4A79F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</w:t>
            </w:r>
            <w:r w:rsidR="00487F5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</w:tbl>
    <w:p w14:paraId="507C1BB4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219464F2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820"/>
        <w:gridCol w:w="3972"/>
        <w:gridCol w:w="850"/>
        <w:gridCol w:w="1134"/>
      </w:tblGrid>
      <w:tr w:rsidR="00297C50" w:rsidRPr="00297C50" w14:paraId="653DD6D7" w14:textId="77777777" w:rsidTr="00297C50">
        <w:trPr>
          <w:trHeight w:val="42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364C0" w14:textId="77777777" w:rsidR="00297C50" w:rsidRPr="00297C50" w:rsidRDefault="00297C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97C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D0BB7" w14:textId="77777777" w:rsidR="00297C50" w:rsidRPr="00297C50" w:rsidRDefault="00297C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174FE2" w14:textId="77777777" w:rsidR="00297C50" w:rsidRPr="00297C50" w:rsidRDefault="00297C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607A3A" w14:textId="77777777" w:rsidR="00297C50" w:rsidRPr="00297C50" w:rsidRDefault="00297C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C50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97C50" w:rsidRPr="00297C50" w14:paraId="6CE24929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7D2CC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E83AB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TMC&amp;L cleaning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DE33BB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73431A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144.94</w:t>
            </w:r>
          </w:p>
        </w:tc>
      </w:tr>
      <w:tr w:rsidR="00297C50" w:rsidRPr="00297C50" w14:paraId="796FA713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1D8887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North Notts Landscapes Ltd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0B8CC4" w14:textId="7DD6926E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Sports field/library grass cutting- May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24205A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FA2524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1036.80</w:t>
            </w:r>
          </w:p>
        </w:tc>
      </w:tr>
      <w:tr w:rsidR="00297C50" w:rsidRPr="00297C50" w14:paraId="2C898EAE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696B4E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J A Greenfield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465C4A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Miscellaneous Grass cutting contract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4F4B43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073504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380.00</w:t>
            </w:r>
          </w:p>
        </w:tc>
      </w:tr>
      <w:tr w:rsidR="00297C50" w:rsidRPr="00297C50" w14:paraId="56B1BF7B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3373D7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Right Action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EFD5A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Fire Extinguisher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4134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C459B2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57.60</w:t>
            </w:r>
          </w:p>
        </w:tc>
      </w:tr>
      <w:tr w:rsidR="00297C50" w:rsidRPr="00297C50" w14:paraId="58C59250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0BA5E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Stone Computers Ltd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86F0D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Staff laptops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F9215D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81A5E2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1168.80</w:t>
            </w:r>
          </w:p>
        </w:tc>
      </w:tr>
      <w:tr w:rsidR="00297C50" w:rsidRPr="00297C50" w14:paraId="50956A5F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8ADE48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E341E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23313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8E2103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15.44</w:t>
            </w:r>
          </w:p>
        </w:tc>
      </w:tr>
      <w:tr w:rsidR="00297C50" w:rsidRPr="00297C50" w14:paraId="3C9758D4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1EA923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Play &amp; Leisure Ltd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4B696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Play park replacement parts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17450C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C0B2C7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64.20</w:t>
            </w:r>
          </w:p>
        </w:tc>
      </w:tr>
      <w:tr w:rsidR="00297C50" w:rsidRPr="00297C50" w14:paraId="7435131C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7A35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Inspire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832BA3" w14:textId="72CA3678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Annual uti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lities</w:t>
            </w: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 etc TMC&amp;L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DC190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6797BD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3082.82</w:t>
            </w:r>
          </w:p>
        </w:tc>
      </w:tr>
      <w:tr w:rsidR="00297C50" w:rsidRPr="00297C50" w14:paraId="636E67F1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B1747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P Marsden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8CD3F" w14:textId="5499FF5E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clean refreshments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56A42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55EAF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80.80</w:t>
            </w:r>
          </w:p>
        </w:tc>
      </w:tr>
      <w:tr w:rsidR="00297C50" w:rsidRPr="00297C50" w14:paraId="6CAD4109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678DF" w14:textId="5298912E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S Blackburn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A7C134" w14:textId="0AC3589F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Pavilion water heater repairs/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ABB897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54463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116.00</w:t>
            </w:r>
          </w:p>
        </w:tc>
      </w:tr>
      <w:tr w:rsidR="00297C50" w:rsidRPr="00297C50" w14:paraId="406FFE88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A4E384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PC World (N Palmer)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9127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Reimburse Office software packages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078048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D12472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219.93</w:t>
            </w:r>
          </w:p>
        </w:tc>
      </w:tr>
      <w:tr w:rsidR="00297C50" w:rsidRPr="00297C50" w14:paraId="2D763D13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848E6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Lyreco UK ltd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5908CC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B35719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11D84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135.91</w:t>
            </w:r>
          </w:p>
        </w:tc>
      </w:tr>
      <w:tr w:rsidR="00297C50" w:rsidRPr="00297C50" w14:paraId="45E1EB57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32BA0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8D902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Sports field electricity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E14D0A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555D1C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11.87</w:t>
            </w:r>
          </w:p>
        </w:tc>
      </w:tr>
      <w:tr w:rsidR="00297C50" w:rsidRPr="00297C50" w14:paraId="39F03EE7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0E3F3A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C46A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TMC&amp;L Phone/broadband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4F191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821F1C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38.59</w:t>
            </w:r>
          </w:p>
        </w:tc>
      </w:tr>
      <w:tr w:rsidR="00297C50" w:rsidRPr="00297C50" w14:paraId="24031DE6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A9F391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F1DEBD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Jubliee</w:t>
            </w:r>
            <w:proofErr w:type="spellEnd"/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 Garden electricity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FAC311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1A24D0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8.41</w:t>
            </w:r>
          </w:p>
        </w:tc>
      </w:tr>
      <w:tr w:rsidR="00297C50" w:rsidRPr="00297C50" w14:paraId="5DDBCBD2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ECE55" w14:textId="6AA8B359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5E5B30" w14:textId="19E920BD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ies</w:t>
            </w: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DCFEC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6F6ED" w14:textId="631FC5F9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2440.60</w:t>
            </w:r>
          </w:p>
        </w:tc>
      </w:tr>
      <w:tr w:rsidR="00297C50" w:rsidRPr="00297C50" w14:paraId="08BCE84F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166E0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9211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87CC6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67A1F5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414.96</w:t>
            </w:r>
          </w:p>
        </w:tc>
      </w:tr>
      <w:tr w:rsidR="00297C50" w:rsidRPr="00297C50" w14:paraId="5B3B8CD9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28C9EF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7A840" w14:textId="3762C81D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ension contributions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5E4B3C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79082D" w14:textId="77777777" w:rsidR="00297C50" w:rsidRPr="00297C50" w:rsidRDefault="00297C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C50">
              <w:rPr>
                <w:rFonts w:ascii="Arial" w:hAnsi="Arial" w:cs="Arial"/>
                <w:sz w:val="22"/>
                <w:szCs w:val="22"/>
              </w:rPr>
              <w:t>586.36</w:t>
            </w:r>
          </w:p>
        </w:tc>
      </w:tr>
      <w:tr w:rsidR="00297C50" w:rsidRPr="00297C50" w14:paraId="101E30A4" w14:textId="77777777" w:rsidTr="00297C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C670A" w14:textId="77777777" w:rsidR="00297C50" w:rsidRPr="00297C50" w:rsidRDefault="00297C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9A95A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A29671" w14:textId="77777777" w:rsidR="00297C50" w:rsidRPr="00297C50" w:rsidRDefault="00297C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C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0726876" w14:textId="22A5FAFA" w:rsidR="00297C50" w:rsidRPr="00297C50" w:rsidRDefault="00297C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10004.03</w:t>
            </w:r>
          </w:p>
        </w:tc>
      </w:tr>
    </w:tbl>
    <w:p w14:paraId="5535EA24" w14:textId="77777777" w:rsidR="000B0B48" w:rsidRDefault="000B0B48" w:rsidP="00297C50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0B0B48" w:rsidSect="00503487">
      <w:headerReference w:type="default" r:id="rId8"/>
      <w:pgSz w:w="12240" w:h="15840" w:code="1"/>
      <w:pgMar w:top="993" w:right="1041" w:bottom="567" w:left="1134" w:header="720" w:footer="72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53A3" w14:textId="77777777" w:rsidR="004D183B" w:rsidRDefault="004D183B" w:rsidP="00007A9E">
      <w:r>
        <w:separator/>
      </w:r>
    </w:p>
  </w:endnote>
  <w:endnote w:type="continuationSeparator" w:id="0">
    <w:p w14:paraId="65A66137" w14:textId="77777777" w:rsidR="004D183B" w:rsidRDefault="004D183B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7479" w14:textId="77777777" w:rsidR="004D183B" w:rsidRDefault="004D183B" w:rsidP="00007A9E">
      <w:r>
        <w:separator/>
      </w:r>
    </w:p>
  </w:footnote>
  <w:footnote w:type="continuationSeparator" w:id="0">
    <w:p w14:paraId="4971A9D4" w14:textId="77777777" w:rsidR="004D183B" w:rsidRDefault="004D183B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503487" w:rsidRDefault="0050348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503487" w:rsidRDefault="0050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E545A98"/>
    <w:multiLevelType w:val="hybridMultilevel"/>
    <w:tmpl w:val="12E2EF76"/>
    <w:lvl w:ilvl="0" w:tplc="3E7EB728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6" w:hanging="360"/>
      </w:pPr>
    </w:lvl>
    <w:lvl w:ilvl="2" w:tplc="0809001B" w:tentative="1">
      <w:start w:val="1"/>
      <w:numFmt w:val="lowerRoman"/>
      <w:lvlText w:val="%3."/>
      <w:lvlJc w:val="right"/>
      <w:pPr>
        <w:ind w:left="3196" w:hanging="180"/>
      </w:pPr>
    </w:lvl>
    <w:lvl w:ilvl="3" w:tplc="0809000F" w:tentative="1">
      <w:start w:val="1"/>
      <w:numFmt w:val="decimal"/>
      <w:lvlText w:val="%4."/>
      <w:lvlJc w:val="left"/>
      <w:pPr>
        <w:ind w:left="3916" w:hanging="360"/>
      </w:pPr>
    </w:lvl>
    <w:lvl w:ilvl="4" w:tplc="08090019" w:tentative="1">
      <w:start w:val="1"/>
      <w:numFmt w:val="lowerLetter"/>
      <w:lvlText w:val="%5."/>
      <w:lvlJc w:val="left"/>
      <w:pPr>
        <w:ind w:left="4636" w:hanging="360"/>
      </w:pPr>
    </w:lvl>
    <w:lvl w:ilvl="5" w:tplc="0809001B" w:tentative="1">
      <w:start w:val="1"/>
      <w:numFmt w:val="lowerRoman"/>
      <w:lvlText w:val="%6."/>
      <w:lvlJc w:val="right"/>
      <w:pPr>
        <w:ind w:left="5356" w:hanging="180"/>
      </w:pPr>
    </w:lvl>
    <w:lvl w:ilvl="6" w:tplc="0809000F" w:tentative="1">
      <w:start w:val="1"/>
      <w:numFmt w:val="decimal"/>
      <w:lvlText w:val="%7."/>
      <w:lvlJc w:val="left"/>
      <w:pPr>
        <w:ind w:left="6076" w:hanging="360"/>
      </w:pPr>
    </w:lvl>
    <w:lvl w:ilvl="7" w:tplc="08090019" w:tentative="1">
      <w:start w:val="1"/>
      <w:numFmt w:val="lowerLetter"/>
      <w:lvlText w:val="%8."/>
      <w:lvlJc w:val="left"/>
      <w:pPr>
        <w:ind w:left="6796" w:hanging="360"/>
      </w:pPr>
    </w:lvl>
    <w:lvl w:ilvl="8" w:tplc="08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5" w15:restartNumberingAfterBreak="0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6" w15:restartNumberingAfterBreak="0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4A6464F"/>
    <w:multiLevelType w:val="hybridMultilevel"/>
    <w:tmpl w:val="8384EEC2"/>
    <w:lvl w:ilvl="0" w:tplc="9A507EB0">
      <w:start w:val="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644900"/>
    <w:multiLevelType w:val="hybridMultilevel"/>
    <w:tmpl w:val="A2447E76"/>
    <w:lvl w:ilvl="0" w:tplc="761EC742">
      <w:start w:val="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7904EC"/>
    <w:multiLevelType w:val="hybridMultilevel"/>
    <w:tmpl w:val="989639C2"/>
    <w:lvl w:ilvl="0" w:tplc="AFE8DDB2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D3C3E36"/>
    <w:multiLevelType w:val="hybridMultilevel"/>
    <w:tmpl w:val="56F455D6"/>
    <w:lvl w:ilvl="0" w:tplc="4920AE9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0" w15:restartNumberingAfterBreak="0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7C78688E"/>
    <w:multiLevelType w:val="hybridMultilevel"/>
    <w:tmpl w:val="24A41EF2"/>
    <w:lvl w:ilvl="0" w:tplc="664AC2DC"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9" w15:restartNumberingAfterBreak="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117832"/>
    <w:multiLevelType w:val="hybridMultilevel"/>
    <w:tmpl w:val="509280C6"/>
    <w:lvl w:ilvl="0" w:tplc="A0205A02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 w15:restartNumberingAfterBreak="0">
    <w:nsid w:val="7F63505F"/>
    <w:multiLevelType w:val="hybridMultilevel"/>
    <w:tmpl w:val="92903E36"/>
    <w:lvl w:ilvl="0" w:tplc="294CA54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8"/>
  </w:num>
  <w:num w:numId="4">
    <w:abstractNumId w:val="14"/>
  </w:num>
  <w:num w:numId="5">
    <w:abstractNumId w:val="21"/>
  </w:num>
  <w:num w:numId="6">
    <w:abstractNumId w:val="15"/>
  </w:num>
  <w:num w:numId="7">
    <w:abstractNumId w:val="31"/>
  </w:num>
  <w:num w:numId="8">
    <w:abstractNumId w:val="10"/>
  </w:num>
  <w:num w:numId="9">
    <w:abstractNumId w:val="16"/>
  </w:num>
  <w:num w:numId="10">
    <w:abstractNumId w:val="17"/>
  </w:num>
  <w:num w:numId="11">
    <w:abstractNumId w:val="39"/>
  </w:num>
  <w:num w:numId="12">
    <w:abstractNumId w:val="33"/>
  </w:num>
  <w:num w:numId="13">
    <w:abstractNumId w:val="26"/>
  </w:num>
  <w:num w:numId="14">
    <w:abstractNumId w:val="32"/>
  </w:num>
  <w:num w:numId="15">
    <w:abstractNumId w:val="36"/>
  </w:num>
  <w:num w:numId="16">
    <w:abstractNumId w:val="24"/>
  </w:num>
  <w:num w:numId="17">
    <w:abstractNumId w:val="12"/>
  </w:num>
  <w:num w:numId="18">
    <w:abstractNumId w:val="6"/>
  </w:num>
  <w:num w:numId="19">
    <w:abstractNumId w:val="8"/>
  </w:num>
  <w:num w:numId="20">
    <w:abstractNumId w:val="30"/>
  </w:num>
  <w:num w:numId="21">
    <w:abstractNumId w:val="25"/>
  </w:num>
  <w:num w:numId="22">
    <w:abstractNumId w:val="3"/>
  </w:num>
  <w:num w:numId="23">
    <w:abstractNumId w:val="27"/>
  </w:num>
  <w:num w:numId="24">
    <w:abstractNumId w:val="5"/>
  </w:num>
  <w:num w:numId="25">
    <w:abstractNumId w:val="19"/>
  </w:num>
  <w:num w:numId="26">
    <w:abstractNumId w:val="1"/>
  </w:num>
  <w:num w:numId="27">
    <w:abstractNumId w:val="37"/>
  </w:num>
  <w:num w:numId="28">
    <w:abstractNumId w:val="35"/>
  </w:num>
  <w:num w:numId="29">
    <w:abstractNumId w:val="0"/>
  </w:num>
  <w:num w:numId="30">
    <w:abstractNumId w:val="13"/>
  </w:num>
  <w:num w:numId="31">
    <w:abstractNumId w:val="29"/>
  </w:num>
  <w:num w:numId="32">
    <w:abstractNumId w:val="7"/>
  </w:num>
  <w:num w:numId="33">
    <w:abstractNumId w:val="18"/>
  </w:num>
  <w:num w:numId="34">
    <w:abstractNumId w:val="2"/>
  </w:num>
  <w:num w:numId="35">
    <w:abstractNumId w:val="22"/>
  </w:num>
  <w:num w:numId="36">
    <w:abstractNumId w:val="4"/>
  </w:num>
  <w:num w:numId="37">
    <w:abstractNumId w:val="41"/>
  </w:num>
  <w:num w:numId="38">
    <w:abstractNumId w:val="11"/>
  </w:num>
  <w:num w:numId="39">
    <w:abstractNumId w:val="40"/>
  </w:num>
  <w:num w:numId="40">
    <w:abstractNumId w:val="23"/>
  </w:num>
  <w:num w:numId="41">
    <w:abstractNumId w:val="38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6853"/>
    <w:rsid w:val="000372C1"/>
    <w:rsid w:val="00037416"/>
    <w:rsid w:val="00040F1B"/>
    <w:rsid w:val="0004123B"/>
    <w:rsid w:val="00041BBE"/>
    <w:rsid w:val="00041BFA"/>
    <w:rsid w:val="00041E3D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7713E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CF0"/>
    <w:rsid w:val="00142F9D"/>
    <w:rsid w:val="001432AD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6E7E"/>
    <w:rsid w:val="001972C1"/>
    <w:rsid w:val="00197A8D"/>
    <w:rsid w:val="00197BF3"/>
    <w:rsid w:val="001A0FB6"/>
    <w:rsid w:val="001A17E7"/>
    <w:rsid w:val="001A4276"/>
    <w:rsid w:val="001A4C30"/>
    <w:rsid w:val="001A5C5C"/>
    <w:rsid w:val="001A5DD7"/>
    <w:rsid w:val="001A676E"/>
    <w:rsid w:val="001B0009"/>
    <w:rsid w:val="001B0869"/>
    <w:rsid w:val="001B0F50"/>
    <w:rsid w:val="001B188C"/>
    <w:rsid w:val="001B22A6"/>
    <w:rsid w:val="001B2CA0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6E8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3B6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680B"/>
    <w:rsid w:val="00286B60"/>
    <w:rsid w:val="00291B89"/>
    <w:rsid w:val="00292050"/>
    <w:rsid w:val="00292FFD"/>
    <w:rsid w:val="00293583"/>
    <w:rsid w:val="00296154"/>
    <w:rsid w:val="00296C95"/>
    <w:rsid w:val="00296E92"/>
    <w:rsid w:val="002972D5"/>
    <w:rsid w:val="00297C5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68CB"/>
    <w:rsid w:val="002B7543"/>
    <w:rsid w:val="002B7ED8"/>
    <w:rsid w:val="002C2C3D"/>
    <w:rsid w:val="002C33A7"/>
    <w:rsid w:val="002C34A0"/>
    <w:rsid w:val="002C4059"/>
    <w:rsid w:val="002C55C1"/>
    <w:rsid w:val="002C5B1C"/>
    <w:rsid w:val="002C75CD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B84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1F15"/>
    <w:rsid w:val="003A2671"/>
    <w:rsid w:val="003A3078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722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6EB"/>
    <w:rsid w:val="0040097A"/>
    <w:rsid w:val="00400D0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6947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653"/>
    <w:rsid w:val="00515675"/>
    <w:rsid w:val="00515D6E"/>
    <w:rsid w:val="00516DE6"/>
    <w:rsid w:val="00521557"/>
    <w:rsid w:val="005239CE"/>
    <w:rsid w:val="00523DB4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6ECB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DF4"/>
    <w:rsid w:val="00674F84"/>
    <w:rsid w:val="00676766"/>
    <w:rsid w:val="00676AA3"/>
    <w:rsid w:val="00677A4A"/>
    <w:rsid w:val="006808BF"/>
    <w:rsid w:val="006817B2"/>
    <w:rsid w:val="00681FF0"/>
    <w:rsid w:val="006820D9"/>
    <w:rsid w:val="00684EF5"/>
    <w:rsid w:val="0068670F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67B8"/>
    <w:rsid w:val="006B6D7A"/>
    <w:rsid w:val="006C0B29"/>
    <w:rsid w:val="006C1481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3C3E"/>
    <w:rsid w:val="007658D0"/>
    <w:rsid w:val="00765B7A"/>
    <w:rsid w:val="00766BAC"/>
    <w:rsid w:val="00773464"/>
    <w:rsid w:val="00774C69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6007"/>
    <w:rsid w:val="0079626D"/>
    <w:rsid w:val="0079640D"/>
    <w:rsid w:val="0079677A"/>
    <w:rsid w:val="007967E2"/>
    <w:rsid w:val="007977FB"/>
    <w:rsid w:val="007A09AA"/>
    <w:rsid w:val="007A14E6"/>
    <w:rsid w:val="007A171E"/>
    <w:rsid w:val="007A22CE"/>
    <w:rsid w:val="007A272D"/>
    <w:rsid w:val="007A2CD6"/>
    <w:rsid w:val="007A5C14"/>
    <w:rsid w:val="007A73C8"/>
    <w:rsid w:val="007B02E4"/>
    <w:rsid w:val="007B0481"/>
    <w:rsid w:val="007B09A6"/>
    <w:rsid w:val="007B0D50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379B"/>
    <w:rsid w:val="007F392D"/>
    <w:rsid w:val="007F40DC"/>
    <w:rsid w:val="007F4968"/>
    <w:rsid w:val="007F6578"/>
    <w:rsid w:val="007F6BDF"/>
    <w:rsid w:val="007F6E1C"/>
    <w:rsid w:val="007F7D96"/>
    <w:rsid w:val="00801620"/>
    <w:rsid w:val="0080176D"/>
    <w:rsid w:val="008041FE"/>
    <w:rsid w:val="008050AE"/>
    <w:rsid w:val="008055A0"/>
    <w:rsid w:val="00805DD0"/>
    <w:rsid w:val="0080689C"/>
    <w:rsid w:val="00807702"/>
    <w:rsid w:val="00807882"/>
    <w:rsid w:val="00807B2A"/>
    <w:rsid w:val="00810DDC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3410"/>
    <w:rsid w:val="008C34F6"/>
    <w:rsid w:val="008C3A08"/>
    <w:rsid w:val="008C421D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D1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495D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3923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095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156B"/>
    <w:rsid w:val="00B02EFF"/>
    <w:rsid w:val="00B046E8"/>
    <w:rsid w:val="00B0513E"/>
    <w:rsid w:val="00B10333"/>
    <w:rsid w:val="00B10354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5D1F"/>
    <w:rsid w:val="00BC61E9"/>
    <w:rsid w:val="00BD0708"/>
    <w:rsid w:val="00BD29A1"/>
    <w:rsid w:val="00BD3948"/>
    <w:rsid w:val="00BD3BBE"/>
    <w:rsid w:val="00BD452C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1C6B"/>
    <w:rsid w:val="00C72200"/>
    <w:rsid w:val="00C72DA2"/>
    <w:rsid w:val="00C72DF5"/>
    <w:rsid w:val="00C73215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5D2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71D4"/>
    <w:rsid w:val="00D60DC2"/>
    <w:rsid w:val="00D60FE8"/>
    <w:rsid w:val="00D61D65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61F8"/>
    <w:rsid w:val="00E37155"/>
    <w:rsid w:val="00E375C8"/>
    <w:rsid w:val="00E37A4F"/>
    <w:rsid w:val="00E406BB"/>
    <w:rsid w:val="00E410F2"/>
    <w:rsid w:val="00E420F6"/>
    <w:rsid w:val="00E42AC0"/>
    <w:rsid w:val="00E43168"/>
    <w:rsid w:val="00E4436B"/>
    <w:rsid w:val="00E46225"/>
    <w:rsid w:val="00E46F32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D37"/>
    <w:rsid w:val="00E71B9B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4375"/>
    <w:rsid w:val="00EB5204"/>
    <w:rsid w:val="00EB5583"/>
    <w:rsid w:val="00EB5A9F"/>
    <w:rsid w:val="00EB6169"/>
    <w:rsid w:val="00EB742A"/>
    <w:rsid w:val="00EC05D8"/>
    <w:rsid w:val="00EC0A82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DF4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56B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9C98-7E61-4A83-974A-ED98FF1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1343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5</cp:revision>
  <cp:lastPrinted>2018-01-03T12:00:00Z</cp:lastPrinted>
  <dcterms:created xsi:type="dcterms:W3CDTF">2019-06-18T10:33:00Z</dcterms:created>
  <dcterms:modified xsi:type="dcterms:W3CDTF">2019-06-19T09:14:00Z</dcterms:modified>
</cp:coreProperties>
</file>