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66D2681F"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7A05EA">
        <w:rPr>
          <w:rFonts w:ascii="Arial" w:hAnsi="Arial" w:cs="Arial"/>
          <w:b/>
          <w:bCs/>
          <w:sz w:val="28"/>
          <w:szCs w:val="28"/>
        </w:rPr>
        <w:t>1</w:t>
      </w:r>
      <w:r w:rsidR="007A4173">
        <w:rPr>
          <w:rFonts w:ascii="Arial" w:hAnsi="Arial" w:cs="Arial"/>
          <w:b/>
          <w:bCs/>
          <w:sz w:val="28"/>
          <w:szCs w:val="28"/>
        </w:rPr>
        <w:t>5</w:t>
      </w:r>
      <w:r w:rsidR="00C43C71">
        <w:rPr>
          <w:rFonts w:ascii="Arial" w:hAnsi="Arial" w:cs="Arial"/>
          <w:b/>
          <w:bCs/>
          <w:sz w:val="28"/>
          <w:szCs w:val="28"/>
        </w:rPr>
        <w:t>th</w:t>
      </w:r>
      <w:r w:rsidR="00C72DF5">
        <w:rPr>
          <w:rFonts w:ascii="Arial" w:hAnsi="Arial" w:cs="Arial"/>
          <w:b/>
          <w:bCs/>
          <w:sz w:val="28"/>
          <w:szCs w:val="28"/>
        </w:rPr>
        <w:t xml:space="preserve"> </w:t>
      </w:r>
      <w:r w:rsidR="007A4173">
        <w:rPr>
          <w:rFonts w:ascii="Arial" w:hAnsi="Arial" w:cs="Arial"/>
          <w:b/>
          <w:bCs/>
          <w:sz w:val="28"/>
          <w:szCs w:val="28"/>
        </w:rPr>
        <w:t>January</w:t>
      </w:r>
      <w:r w:rsidR="00AD4731">
        <w:rPr>
          <w:rFonts w:ascii="Arial" w:hAnsi="Arial" w:cs="Arial"/>
          <w:b/>
          <w:bCs/>
          <w:sz w:val="28"/>
          <w:szCs w:val="28"/>
        </w:rPr>
        <w:t xml:space="preserve"> </w:t>
      </w:r>
      <w:r w:rsidR="00144A45">
        <w:rPr>
          <w:rFonts w:ascii="Arial" w:hAnsi="Arial" w:cs="Arial"/>
          <w:b/>
          <w:bCs/>
          <w:sz w:val="28"/>
          <w:szCs w:val="28"/>
        </w:rPr>
        <w:t>20</w:t>
      </w:r>
      <w:r w:rsidR="007A4173">
        <w:rPr>
          <w:rFonts w:ascii="Arial" w:hAnsi="Arial" w:cs="Arial"/>
          <w:b/>
          <w:bCs/>
          <w:sz w:val="28"/>
          <w:szCs w:val="28"/>
        </w:rPr>
        <w:t>20</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3C74684B" w14:textId="7A4A6067"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 xml:space="preserve">P Marsden (Chairman), </w:t>
      </w:r>
      <w:r w:rsidR="006E5199" w:rsidRPr="00807B2A">
        <w:rPr>
          <w:rFonts w:ascii="Arial" w:hAnsi="Arial" w:cs="Arial"/>
        </w:rPr>
        <w:t>A. Stead</w:t>
      </w:r>
      <w:r w:rsidR="006E5199">
        <w:rPr>
          <w:rFonts w:ascii="Arial" w:hAnsi="Arial" w:cs="Arial"/>
        </w:rPr>
        <w:t xml:space="preserve">, </w:t>
      </w:r>
      <w:r w:rsidR="009547F0">
        <w:rPr>
          <w:rFonts w:ascii="Arial" w:hAnsi="Arial" w:cs="Arial"/>
        </w:rPr>
        <w:t>S Taylor</w:t>
      </w:r>
      <w:r w:rsidR="007D3FD1">
        <w:rPr>
          <w:rFonts w:ascii="Arial" w:hAnsi="Arial" w:cs="Arial"/>
        </w:rPr>
        <w:t>, H Brand</w:t>
      </w:r>
      <w:r w:rsidR="006E5199">
        <w:rPr>
          <w:rFonts w:ascii="Arial" w:hAnsi="Arial" w:cs="Arial"/>
        </w:rPr>
        <w:t>.</w:t>
      </w:r>
      <w:r w:rsidR="00003548">
        <w:rPr>
          <w:rFonts w:ascii="Arial" w:hAnsi="Arial" w:cs="Arial"/>
        </w:rPr>
        <w:t>, G Collett,</w:t>
      </w:r>
      <w:r w:rsidR="00AD4731">
        <w:rPr>
          <w:rFonts w:ascii="Arial" w:hAnsi="Arial" w:cs="Arial"/>
        </w:rPr>
        <w:t xml:space="preserve"> B. Cooper.</w:t>
      </w:r>
      <w:r w:rsidR="005A3FA9">
        <w:rPr>
          <w:rFonts w:ascii="Arial" w:hAnsi="Arial" w:cs="Arial"/>
        </w:rPr>
        <w:t xml:space="preserve"> </w:t>
      </w:r>
      <w:r w:rsidR="007A05EA">
        <w:rPr>
          <w:rFonts w:ascii="Arial" w:hAnsi="Arial" w:cs="Arial"/>
        </w:rPr>
        <w:t>A Myers, T</w:t>
      </w:r>
      <w:r w:rsidR="0061429E">
        <w:rPr>
          <w:rFonts w:ascii="Arial" w:hAnsi="Arial" w:cs="Arial"/>
        </w:rPr>
        <w:t>.</w:t>
      </w:r>
      <w:r w:rsidR="007A05EA">
        <w:rPr>
          <w:rFonts w:ascii="Arial" w:hAnsi="Arial" w:cs="Arial"/>
        </w:rPr>
        <w:t xml:space="preserve"> Wing</w:t>
      </w:r>
      <w:r w:rsidR="00963654">
        <w:rPr>
          <w:rFonts w:ascii="Arial" w:hAnsi="Arial" w:cs="Arial"/>
        </w:rPr>
        <w:t xml:space="preserve">, </w:t>
      </w:r>
      <w:r w:rsidR="00963654" w:rsidRPr="00963654">
        <w:rPr>
          <w:rFonts w:ascii="Arial" w:hAnsi="Arial" w:cs="Arial"/>
        </w:rPr>
        <w:t>T Allen</w:t>
      </w:r>
      <w:r w:rsidR="00963654">
        <w:rPr>
          <w:rFonts w:ascii="Arial" w:hAnsi="Arial" w:cs="Arial"/>
        </w:rPr>
        <w:t>,</w:t>
      </w:r>
      <w:r w:rsidR="00963654" w:rsidRPr="00963654">
        <w:rPr>
          <w:rFonts w:ascii="Arial" w:hAnsi="Arial" w:cs="Arial"/>
        </w:rPr>
        <w:t xml:space="preserve"> N. Jaggard-Smith</w:t>
      </w:r>
      <w:r w:rsidR="007A4173">
        <w:rPr>
          <w:rFonts w:ascii="Arial" w:hAnsi="Arial" w:cs="Arial"/>
        </w:rPr>
        <w:t>, M. Scott</w:t>
      </w:r>
    </w:p>
    <w:p w14:paraId="58D1D6D8" w14:textId="77777777" w:rsidR="00E26FD2" w:rsidRDefault="00E26FD2" w:rsidP="00B14F3E">
      <w:pPr>
        <w:jc w:val="both"/>
      </w:pPr>
    </w:p>
    <w:p w14:paraId="052BEEE5" w14:textId="77777777"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14:paraId="04E750BB" w14:textId="06B1645A" w:rsidR="00B225FB" w:rsidRPr="007A0CA2" w:rsidRDefault="00FE1454" w:rsidP="00D7585C">
      <w:pPr>
        <w:pStyle w:val="NoSpacing"/>
        <w:rPr>
          <w:rFonts w:ascii="Arial" w:hAnsi="Arial" w:cs="Arial"/>
          <w:sz w:val="24"/>
          <w:szCs w:val="24"/>
        </w:rPr>
      </w:pPr>
      <w:r w:rsidRPr="007A0CA2">
        <w:rPr>
          <w:rFonts w:ascii="Arial" w:hAnsi="Arial" w:cs="Arial"/>
          <w:sz w:val="24"/>
          <w:szCs w:val="24"/>
        </w:rPr>
        <w:t>No</w:t>
      </w:r>
      <w:r w:rsidR="00BD67DC" w:rsidRPr="007A0CA2">
        <w:rPr>
          <w:rFonts w:ascii="Arial" w:hAnsi="Arial" w:cs="Arial"/>
          <w:sz w:val="24"/>
          <w:szCs w:val="24"/>
        </w:rPr>
        <w:t xml:space="preserve"> </w:t>
      </w:r>
      <w:r w:rsidR="00B225FB" w:rsidRPr="007A0CA2">
        <w:rPr>
          <w:rFonts w:ascii="Arial" w:hAnsi="Arial" w:cs="Arial"/>
          <w:sz w:val="24"/>
          <w:szCs w:val="24"/>
        </w:rPr>
        <w:t>member</w:t>
      </w:r>
      <w:r w:rsidR="00033219" w:rsidRPr="007A0CA2">
        <w:rPr>
          <w:rFonts w:ascii="Arial" w:hAnsi="Arial" w:cs="Arial"/>
          <w:sz w:val="24"/>
          <w:szCs w:val="24"/>
        </w:rPr>
        <w:t>s</w:t>
      </w:r>
      <w:r w:rsidR="00B225FB" w:rsidRPr="007A0CA2">
        <w:rPr>
          <w:rFonts w:ascii="Arial" w:hAnsi="Arial" w:cs="Arial"/>
          <w:sz w:val="24"/>
          <w:szCs w:val="24"/>
        </w:rPr>
        <w:t xml:space="preserve"> of the public</w:t>
      </w:r>
      <w:r w:rsidR="00FE7A08" w:rsidRPr="007A0CA2">
        <w:rPr>
          <w:rFonts w:ascii="Arial" w:hAnsi="Arial" w:cs="Arial"/>
          <w:sz w:val="24"/>
          <w:szCs w:val="24"/>
        </w:rPr>
        <w:t>, County Councillor T Taylor, PCSO D Airey</w:t>
      </w:r>
      <w:r w:rsidR="00033219" w:rsidRPr="007A0CA2">
        <w:rPr>
          <w:rFonts w:ascii="Arial" w:hAnsi="Arial" w:cs="Arial"/>
          <w:sz w:val="24"/>
          <w:szCs w:val="24"/>
        </w:rPr>
        <w:t>.</w:t>
      </w:r>
    </w:p>
    <w:p w14:paraId="3910BF12" w14:textId="77777777" w:rsidR="00E13666" w:rsidRPr="00503487" w:rsidRDefault="00E13666" w:rsidP="00BE5F44">
      <w:pPr>
        <w:widowControl w:val="0"/>
        <w:overflowPunct w:val="0"/>
        <w:autoSpaceDE w:val="0"/>
        <w:autoSpaceDN w:val="0"/>
        <w:adjustRightInd w:val="0"/>
        <w:ind w:left="1418" w:hanging="1418"/>
        <w:jc w:val="both"/>
        <w:rPr>
          <w:rFonts w:ascii="Arial" w:hAnsi="Arial" w:cs="Arial"/>
          <w:b/>
          <w:bCs/>
          <w:color w:val="FF0000"/>
          <w:kern w:val="28"/>
          <w:lang w:val="en-US"/>
        </w:rPr>
      </w:pPr>
    </w:p>
    <w:p w14:paraId="4F97F43A" w14:textId="34775820" w:rsidR="00BE5F44" w:rsidRDefault="00E13666" w:rsidP="001F710D">
      <w:pPr>
        <w:widowControl w:val="0"/>
        <w:overflowPunct w:val="0"/>
        <w:autoSpaceDE w:val="0"/>
        <w:autoSpaceDN w:val="0"/>
        <w:adjustRightInd w:val="0"/>
        <w:ind w:left="1418" w:hanging="1418"/>
        <w:jc w:val="both"/>
        <w:rPr>
          <w:rFonts w:ascii="Arial" w:hAnsi="Arial" w:cs="Arial"/>
        </w:rPr>
      </w:pPr>
      <w:r w:rsidRPr="00E13666">
        <w:rPr>
          <w:rFonts w:ascii="Arial" w:hAnsi="Arial" w:cs="Arial"/>
          <w:b/>
          <w:bCs/>
          <w:kern w:val="28"/>
          <w:lang w:val="en-US"/>
        </w:rPr>
        <w:t>19/20/</w:t>
      </w:r>
      <w:r w:rsidR="000F34B6">
        <w:rPr>
          <w:rFonts w:ascii="Arial" w:hAnsi="Arial" w:cs="Arial"/>
          <w:b/>
          <w:bCs/>
          <w:kern w:val="28"/>
          <w:lang w:val="en-US"/>
        </w:rPr>
        <w:t>1</w:t>
      </w:r>
      <w:r w:rsidR="007A4173">
        <w:rPr>
          <w:rFonts w:ascii="Arial" w:hAnsi="Arial" w:cs="Arial"/>
          <w:b/>
          <w:bCs/>
          <w:kern w:val="28"/>
          <w:lang w:val="en-US"/>
        </w:rPr>
        <w:t>8</w:t>
      </w:r>
      <w:r w:rsidR="00301030">
        <w:rPr>
          <w:rFonts w:ascii="Arial" w:hAnsi="Arial" w:cs="Arial"/>
          <w:b/>
          <w:bCs/>
          <w:kern w:val="28"/>
          <w:lang w:val="en-US"/>
        </w:rPr>
        <w:t>6</w:t>
      </w:r>
      <w:r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p>
    <w:p w14:paraId="3CB54B9C" w14:textId="4C699601" w:rsidR="00FE7A08" w:rsidRDefault="001A4CD1"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bookmarkStart w:id="0" w:name="_Hlk25754766"/>
      <w:r w:rsidR="00184000">
        <w:rPr>
          <w:rFonts w:ascii="Arial" w:hAnsi="Arial" w:cs="Arial"/>
        </w:rPr>
        <w:t>Ian Keat (Other commitment)</w:t>
      </w:r>
      <w:r w:rsidR="00FE1454">
        <w:rPr>
          <w:rFonts w:ascii="Arial" w:hAnsi="Arial" w:cs="Arial"/>
        </w:rPr>
        <w:t>, D. Pearce (unwell)</w:t>
      </w:r>
      <w:r w:rsidR="005A3FA9">
        <w:rPr>
          <w:rFonts w:ascii="Arial" w:hAnsi="Arial" w:cs="Arial"/>
        </w:rPr>
        <w:t xml:space="preserve"> </w:t>
      </w:r>
      <w:bookmarkEnd w:id="0"/>
    </w:p>
    <w:p w14:paraId="4034636C" w14:textId="00C715A4"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sidRPr="00BA3B8F">
        <w:rPr>
          <w:rFonts w:ascii="Arial" w:hAnsi="Arial" w:cs="Arial"/>
          <w:b/>
          <w:bCs/>
        </w:rPr>
        <w:t>Resolved</w:t>
      </w:r>
      <w:r>
        <w:rPr>
          <w:rFonts w:ascii="Arial" w:hAnsi="Arial" w:cs="Arial"/>
        </w:rPr>
        <w:t>: That the above reason</w:t>
      </w:r>
      <w:r w:rsidR="00C2185D" w:rsidRPr="00FE1454">
        <w:rPr>
          <w:rFonts w:ascii="Arial" w:hAnsi="Arial" w:cs="Arial"/>
        </w:rPr>
        <w:t>s</w:t>
      </w:r>
      <w:r>
        <w:rPr>
          <w:rFonts w:ascii="Arial" w:hAnsi="Arial" w:cs="Arial"/>
        </w:rPr>
        <w:t xml:space="preserve"> for absence be approved.</w:t>
      </w:r>
    </w:p>
    <w:p w14:paraId="6A4B6ED4" w14:textId="4C689040"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b/>
          <w:bCs/>
        </w:rPr>
        <w:tab/>
      </w:r>
    </w:p>
    <w:p w14:paraId="5F566B71" w14:textId="5F57400E" w:rsidR="00696633" w:rsidRPr="007A05EA" w:rsidRDefault="009547F0" w:rsidP="00E13666">
      <w:pPr>
        <w:widowControl w:val="0"/>
        <w:overflowPunct w:val="0"/>
        <w:autoSpaceDE w:val="0"/>
        <w:autoSpaceDN w:val="0"/>
        <w:adjustRightInd w:val="0"/>
        <w:ind w:left="1418" w:hanging="1418"/>
        <w:jc w:val="both"/>
        <w:rPr>
          <w:rFonts w:ascii="Arial" w:hAnsi="Arial" w:cs="Arial"/>
          <w:bCs/>
          <w:color w:val="FF0000"/>
          <w:kern w:val="28"/>
          <w:lang w:val="en-US"/>
        </w:rPr>
      </w:pPr>
      <w:r>
        <w:rPr>
          <w:rFonts w:ascii="Arial" w:hAnsi="Arial" w:cs="Arial"/>
          <w:b/>
          <w:bCs/>
          <w:kern w:val="28"/>
          <w:lang w:val="en-US"/>
        </w:rPr>
        <w:t>19/20</w:t>
      </w:r>
      <w:r w:rsidR="00C43C71">
        <w:rPr>
          <w:rFonts w:ascii="Arial" w:hAnsi="Arial" w:cs="Arial"/>
          <w:b/>
          <w:bCs/>
          <w:kern w:val="28"/>
          <w:lang w:val="en-US"/>
        </w:rPr>
        <w:t>/</w:t>
      </w:r>
      <w:r w:rsidR="000F34B6">
        <w:rPr>
          <w:rFonts w:ascii="Arial" w:hAnsi="Arial" w:cs="Arial"/>
          <w:b/>
          <w:bCs/>
          <w:kern w:val="28"/>
          <w:lang w:val="en-US"/>
        </w:rPr>
        <w:t>1</w:t>
      </w:r>
      <w:r w:rsidR="007A4173">
        <w:rPr>
          <w:rFonts w:ascii="Arial" w:hAnsi="Arial" w:cs="Arial"/>
          <w:b/>
          <w:bCs/>
          <w:kern w:val="28"/>
          <w:lang w:val="en-US"/>
        </w:rPr>
        <w:t>8</w:t>
      </w:r>
      <w:r w:rsidR="00301030">
        <w:rPr>
          <w:rFonts w:ascii="Arial" w:hAnsi="Arial" w:cs="Arial"/>
          <w:b/>
          <w:bCs/>
          <w:kern w:val="28"/>
          <w:lang w:val="en-US"/>
        </w:rPr>
        <w:t>7</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2185D">
        <w:rPr>
          <w:rFonts w:ascii="Arial" w:hAnsi="Arial" w:cs="Arial"/>
          <w:bCs/>
          <w:kern w:val="28"/>
          <w:u w:val="single"/>
          <w:lang w:val="en-US"/>
        </w:rPr>
        <w:t>)</w:t>
      </w:r>
      <w:r w:rsidR="00FE1454">
        <w:rPr>
          <w:rFonts w:ascii="Arial" w:hAnsi="Arial" w:cs="Arial"/>
          <w:bCs/>
          <w:kern w:val="28"/>
          <w:u w:val="single"/>
          <w:lang w:val="en-US"/>
        </w:rPr>
        <w:t>- None</w:t>
      </w:r>
    </w:p>
    <w:p w14:paraId="1164C33E" w14:textId="76F491DD" w:rsidR="009E65BD" w:rsidRDefault="00577809" w:rsidP="00E1366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p>
    <w:p w14:paraId="61A2D84B" w14:textId="5B3F4415" w:rsidR="006922C3" w:rsidRDefault="009547F0"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6922C3" w:rsidRPr="006922C3">
        <w:rPr>
          <w:rFonts w:ascii="Arial" w:hAnsi="Arial" w:cs="Arial"/>
          <w:b/>
          <w:bCs/>
          <w:kern w:val="28"/>
          <w:lang w:val="en-US"/>
        </w:rPr>
        <w:t>/</w:t>
      </w:r>
      <w:r w:rsidR="000F34B6">
        <w:rPr>
          <w:rFonts w:ascii="Arial" w:hAnsi="Arial" w:cs="Arial"/>
          <w:b/>
          <w:bCs/>
          <w:kern w:val="28"/>
          <w:lang w:val="en-US"/>
        </w:rPr>
        <w:t>1</w:t>
      </w:r>
      <w:r w:rsidR="007A4173">
        <w:rPr>
          <w:rFonts w:ascii="Arial" w:hAnsi="Arial" w:cs="Arial"/>
          <w:b/>
          <w:bCs/>
          <w:kern w:val="28"/>
          <w:lang w:val="en-US"/>
        </w:rPr>
        <w:t>8</w:t>
      </w:r>
      <w:r w:rsidR="00301030">
        <w:rPr>
          <w:rFonts w:ascii="Arial" w:hAnsi="Arial" w:cs="Arial"/>
          <w:b/>
          <w:bCs/>
          <w:kern w:val="28"/>
          <w:lang w:val="en-US"/>
        </w:rPr>
        <w:t>8</w:t>
      </w:r>
      <w:r w:rsidR="006922C3">
        <w:rPr>
          <w:rFonts w:ascii="Arial" w:hAnsi="Arial" w:cs="Arial"/>
          <w:bCs/>
          <w:kern w:val="28"/>
          <w:lang w:val="en-US"/>
        </w:rPr>
        <w:tab/>
      </w:r>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6922C3">
        <w:rPr>
          <w:rFonts w:ascii="Arial" w:hAnsi="Arial" w:cs="Arial"/>
          <w:bCs/>
          <w:kern w:val="28"/>
          <w:u w:val="single"/>
          <w:lang w:val="en-US"/>
        </w:rPr>
        <w:t xml:space="preserve"> Council Meeting of the </w:t>
      </w:r>
      <w:r w:rsidR="00963654">
        <w:rPr>
          <w:rFonts w:ascii="Arial" w:hAnsi="Arial" w:cs="Arial"/>
          <w:bCs/>
          <w:kern w:val="28"/>
          <w:u w:val="single"/>
          <w:lang w:val="en-US"/>
        </w:rPr>
        <w:t>1</w:t>
      </w:r>
      <w:r w:rsidR="007A4173">
        <w:rPr>
          <w:rFonts w:ascii="Arial" w:hAnsi="Arial" w:cs="Arial"/>
          <w:bCs/>
          <w:kern w:val="28"/>
          <w:u w:val="single"/>
          <w:lang w:val="en-US"/>
        </w:rPr>
        <w:t>1</w:t>
      </w:r>
      <w:r w:rsidR="00E13666" w:rsidRPr="00E13666">
        <w:rPr>
          <w:rFonts w:ascii="Arial" w:hAnsi="Arial" w:cs="Arial"/>
          <w:bCs/>
          <w:kern w:val="28"/>
          <w:u w:val="single"/>
          <w:vertAlign w:val="superscript"/>
          <w:lang w:val="en-US"/>
        </w:rPr>
        <w:t>th</w:t>
      </w:r>
      <w:r w:rsidR="00E13666">
        <w:rPr>
          <w:rFonts w:ascii="Arial" w:hAnsi="Arial" w:cs="Arial"/>
          <w:bCs/>
          <w:kern w:val="28"/>
          <w:u w:val="single"/>
          <w:lang w:val="en-US"/>
        </w:rPr>
        <w:t xml:space="preserve"> </w:t>
      </w:r>
      <w:r w:rsidR="007A4173">
        <w:rPr>
          <w:rFonts w:ascii="Arial" w:hAnsi="Arial" w:cs="Arial"/>
          <w:bCs/>
          <w:kern w:val="28"/>
          <w:u w:val="single"/>
          <w:lang w:val="en-US"/>
        </w:rPr>
        <w:t>Dec</w:t>
      </w:r>
      <w:r w:rsidR="00963654">
        <w:rPr>
          <w:rFonts w:ascii="Arial" w:hAnsi="Arial" w:cs="Arial"/>
          <w:bCs/>
          <w:kern w:val="28"/>
          <w:u w:val="single"/>
          <w:lang w:val="en-US"/>
        </w:rPr>
        <w:t>em</w:t>
      </w:r>
      <w:r w:rsidR="000F34B6">
        <w:rPr>
          <w:rFonts w:ascii="Arial" w:hAnsi="Arial" w:cs="Arial"/>
          <w:bCs/>
          <w:kern w:val="28"/>
          <w:u w:val="single"/>
          <w:lang w:val="en-US"/>
        </w:rPr>
        <w:t xml:space="preserve">ber </w:t>
      </w:r>
      <w:r w:rsidR="003B379B">
        <w:rPr>
          <w:rFonts w:ascii="Arial" w:hAnsi="Arial" w:cs="Arial"/>
          <w:bCs/>
          <w:kern w:val="28"/>
          <w:u w:val="single"/>
          <w:lang w:val="en-US"/>
        </w:rPr>
        <w:t>2019</w:t>
      </w:r>
      <w:r w:rsidR="006922C3">
        <w:rPr>
          <w:rFonts w:ascii="Arial" w:hAnsi="Arial" w:cs="Arial"/>
          <w:bCs/>
          <w:kern w:val="28"/>
          <w:u w:val="single"/>
          <w:lang w:val="en-US"/>
        </w:rPr>
        <w:t xml:space="preserve"> </w:t>
      </w:r>
    </w:p>
    <w:p w14:paraId="3F50ACFB" w14:textId="6F269F1E" w:rsidR="00503487"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meeting of the </w:t>
      </w:r>
      <w:r w:rsidR="00963654">
        <w:rPr>
          <w:rFonts w:ascii="Arial" w:hAnsi="Arial" w:cs="Arial"/>
          <w:bCs/>
          <w:kern w:val="28"/>
          <w:lang w:val="en-US"/>
        </w:rPr>
        <w:t>1</w:t>
      </w:r>
      <w:r w:rsidR="007A4173">
        <w:rPr>
          <w:rFonts w:ascii="Arial" w:hAnsi="Arial" w:cs="Arial"/>
          <w:bCs/>
          <w:kern w:val="28"/>
          <w:lang w:val="en-US"/>
        </w:rPr>
        <w:t>1</w:t>
      </w:r>
      <w:r w:rsidR="00963654" w:rsidRPr="00963654">
        <w:rPr>
          <w:rFonts w:ascii="Arial" w:hAnsi="Arial" w:cs="Arial"/>
          <w:bCs/>
          <w:kern w:val="28"/>
          <w:vertAlign w:val="superscript"/>
          <w:lang w:val="en-US"/>
        </w:rPr>
        <w:t>th</w:t>
      </w:r>
      <w:r w:rsidR="00963654">
        <w:rPr>
          <w:rFonts w:ascii="Arial" w:hAnsi="Arial" w:cs="Arial"/>
          <w:bCs/>
          <w:kern w:val="28"/>
          <w:lang w:val="en-US"/>
        </w:rPr>
        <w:t xml:space="preserve"> </w:t>
      </w:r>
      <w:r w:rsidR="007A4173">
        <w:rPr>
          <w:rFonts w:ascii="Arial" w:hAnsi="Arial" w:cs="Arial"/>
          <w:bCs/>
          <w:kern w:val="28"/>
          <w:lang w:val="en-US"/>
        </w:rPr>
        <w:t>Dec</w:t>
      </w:r>
      <w:r w:rsidR="00963654">
        <w:rPr>
          <w:rFonts w:ascii="Arial" w:hAnsi="Arial" w:cs="Arial"/>
          <w:bCs/>
          <w:kern w:val="28"/>
          <w:lang w:val="en-US"/>
        </w:rPr>
        <w:t xml:space="preserve">ember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r w:rsidR="00503487">
        <w:rPr>
          <w:rFonts w:ascii="Arial" w:hAnsi="Arial" w:cs="Arial"/>
          <w:bCs/>
          <w:kern w:val="28"/>
          <w:lang w:val="en-US"/>
        </w:rPr>
        <w:t>.</w:t>
      </w:r>
    </w:p>
    <w:p w14:paraId="1508FD11" w14:textId="77777777"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14E12D86" w14:textId="67AE3CFC" w:rsidR="00C43C71"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0F34B6">
        <w:rPr>
          <w:rFonts w:ascii="Arial" w:hAnsi="Arial" w:cs="Arial"/>
          <w:b/>
          <w:bCs/>
          <w:kern w:val="28"/>
          <w:lang w:val="en-US"/>
        </w:rPr>
        <w:t>1</w:t>
      </w:r>
      <w:r w:rsidR="007A4173">
        <w:rPr>
          <w:rFonts w:ascii="Arial" w:hAnsi="Arial" w:cs="Arial"/>
          <w:b/>
          <w:bCs/>
          <w:kern w:val="28"/>
          <w:lang w:val="en-US"/>
        </w:rPr>
        <w:t>8</w:t>
      </w:r>
      <w:r w:rsidR="00301030">
        <w:rPr>
          <w:rFonts w:ascii="Arial" w:hAnsi="Arial" w:cs="Arial"/>
          <w:b/>
          <w:bCs/>
          <w:kern w:val="28"/>
          <w:lang w:val="en-US"/>
        </w:rPr>
        <w:t>9</w:t>
      </w:r>
      <w:r w:rsidR="00C43C71">
        <w:rPr>
          <w:rFonts w:ascii="Arial" w:hAnsi="Arial" w:cs="Arial"/>
          <w:b/>
          <w:bCs/>
          <w:kern w:val="28"/>
          <w:lang w:val="en-US"/>
        </w:rPr>
        <w:tab/>
      </w:r>
      <w:r w:rsidR="00C43C71">
        <w:rPr>
          <w:rFonts w:ascii="Arial" w:hAnsi="Arial" w:cs="Arial"/>
          <w:bCs/>
          <w:kern w:val="28"/>
          <w:u w:val="single"/>
          <w:lang w:val="en-US"/>
        </w:rPr>
        <w:t>Matters Arising from the Minutes</w:t>
      </w:r>
    </w:p>
    <w:p w14:paraId="5AF0AFE2" w14:textId="3BB8731C" w:rsidR="00FE1454" w:rsidRPr="00FE1454" w:rsidRDefault="00577809"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FE1454" w:rsidRPr="00FE1454">
        <w:rPr>
          <w:rFonts w:ascii="Arial" w:hAnsi="Arial" w:cs="Arial"/>
          <w:kern w:val="28"/>
          <w:lang w:val="en-US"/>
        </w:rPr>
        <w:t xml:space="preserve">19/20/164 Burial Committee </w:t>
      </w:r>
      <w:r w:rsidR="005A7872">
        <w:rPr>
          <w:rFonts w:ascii="Arial" w:hAnsi="Arial" w:cs="Arial"/>
          <w:kern w:val="28"/>
          <w:lang w:val="en-US"/>
        </w:rPr>
        <w:t>-</w:t>
      </w:r>
      <w:r w:rsidR="00FE1454">
        <w:rPr>
          <w:rFonts w:ascii="Arial" w:hAnsi="Arial" w:cs="Arial"/>
          <w:kern w:val="28"/>
          <w:lang w:val="en-US"/>
        </w:rPr>
        <w:t xml:space="preserve"> Noted West Stockwith contribution now received.</w:t>
      </w:r>
    </w:p>
    <w:p w14:paraId="2F2B26FC" w14:textId="7802184C" w:rsidR="00FE1454" w:rsidRPr="00FE1454" w:rsidRDefault="00FE1454" w:rsidP="000F34B6">
      <w:pPr>
        <w:widowControl w:val="0"/>
        <w:overflowPunct w:val="0"/>
        <w:autoSpaceDE w:val="0"/>
        <w:autoSpaceDN w:val="0"/>
        <w:adjustRightInd w:val="0"/>
        <w:ind w:left="1418" w:hanging="1418"/>
        <w:jc w:val="both"/>
        <w:rPr>
          <w:rFonts w:ascii="Arial" w:hAnsi="Arial" w:cs="Arial"/>
          <w:kern w:val="28"/>
          <w:lang w:val="en-US"/>
        </w:rPr>
      </w:pPr>
      <w:r w:rsidRPr="00FE1454">
        <w:rPr>
          <w:rFonts w:ascii="Arial" w:hAnsi="Arial" w:cs="Arial"/>
          <w:kern w:val="28"/>
          <w:lang w:val="en-US"/>
        </w:rPr>
        <w:tab/>
        <w:t xml:space="preserve">19/20/165 Police </w:t>
      </w:r>
      <w:r w:rsidR="005A7872">
        <w:rPr>
          <w:rFonts w:ascii="Arial" w:hAnsi="Arial" w:cs="Arial"/>
          <w:kern w:val="28"/>
          <w:lang w:val="en-US"/>
        </w:rPr>
        <w:t>-</w:t>
      </w:r>
      <w:r w:rsidRPr="00FE1454">
        <w:rPr>
          <w:rFonts w:ascii="Arial" w:hAnsi="Arial" w:cs="Arial"/>
          <w:kern w:val="28"/>
          <w:lang w:val="en-US"/>
        </w:rPr>
        <w:t xml:space="preserve"> Thanks provided for the relocation of the ANPR camera</w:t>
      </w:r>
      <w:r w:rsidR="004044CB" w:rsidRPr="00FE1454">
        <w:rPr>
          <w:rFonts w:ascii="Arial" w:hAnsi="Arial" w:cs="Arial"/>
          <w:kern w:val="28"/>
          <w:lang w:val="en-US"/>
        </w:rPr>
        <w:t xml:space="preserve">   </w:t>
      </w:r>
    </w:p>
    <w:p w14:paraId="3BA9548D" w14:textId="7C30C426" w:rsidR="00FE1454" w:rsidRDefault="00FE1454"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19/20/166 District Councillor Report </w:t>
      </w:r>
      <w:r w:rsidR="005A7872">
        <w:rPr>
          <w:rFonts w:ascii="Arial" w:hAnsi="Arial" w:cs="Arial"/>
          <w:kern w:val="28"/>
          <w:lang w:val="en-US"/>
        </w:rPr>
        <w:t xml:space="preserve">- </w:t>
      </w:r>
      <w:r>
        <w:rPr>
          <w:rFonts w:ascii="Arial" w:hAnsi="Arial" w:cs="Arial"/>
          <w:kern w:val="28"/>
          <w:lang w:val="en-US"/>
        </w:rPr>
        <w:t xml:space="preserve">Noted the Parish Council could also look to </w:t>
      </w:r>
      <w:r w:rsidR="00B10721">
        <w:rPr>
          <w:rFonts w:ascii="Arial" w:hAnsi="Arial" w:cs="Arial"/>
          <w:kern w:val="28"/>
          <w:lang w:val="en-US"/>
        </w:rPr>
        <w:t xml:space="preserve">  </w:t>
      </w:r>
      <w:r>
        <w:rPr>
          <w:rFonts w:ascii="Arial" w:hAnsi="Arial" w:cs="Arial"/>
          <w:kern w:val="28"/>
          <w:lang w:val="en-US"/>
        </w:rPr>
        <w:t>tackle plastic</w:t>
      </w:r>
      <w:r w:rsidR="00B10721">
        <w:rPr>
          <w:rFonts w:ascii="Arial" w:hAnsi="Arial" w:cs="Arial"/>
          <w:kern w:val="28"/>
          <w:lang w:val="en-US"/>
        </w:rPr>
        <w:t xml:space="preserve"> issues.</w:t>
      </w:r>
    </w:p>
    <w:p w14:paraId="39A46F36" w14:textId="5247B3B9" w:rsidR="00FE1454" w:rsidRDefault="00FE1454"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19/20/168 Sports Field </w:t>
      </w:r>
      <w:r w:rsidR="005A7872">
        <w:rPr>
          <w:rFonts w:ascii="Arial" w:hAnsi="Arial" w:cs="Arial"/>
          <w:kern w:val="28"/>
          <w:lang w:val="en-US"/>
        </w:rPr>
        <w:t xml:space="preserve">- Completed </w:t>
      </w:r>
      <w:r>
        <w:rPr>
          <w:rFonts w:ascii="Arial" w:hAnsi="Arial" w:cs="Arial"/>
          <w:kern w:val="28"/>
          <w:lang w:val="en-US"/>
        </w:rPr>
        <w:t>lan</w:t>
      </w:r>
      <w:r w:rsidR="00B10721">
        <w:rPr>
          <w:rFonts w:ascii="Arial" w:hAnsi="Arial" w:cs="Arial"/>
          <w:kern w:val="28"/>
          <w:lang w:val="en-US"/>
        </w:rPr>
        <w:t>d</w:t>
      </w:r>
      <w:r>
        <w:rPr>
          <w:rFonts w:ascii="Arial" w:hAnsi="Arial" w:cs="Arial"/>
          <w:kern w:val="28"/>
          <w:lang w:val="en-US"/>
        </w:rPr>
        <w:t>scaping</w:t>
      </w:r>
      <w:r w:rsidR="005A7872">
        <w:rPr>
          <w:rFonts w:ascii="Arial" w:hAnsi="Arial" w:cs="Arial"/>
          <w:kern w:val="28"/>
          <w:lang w:val="en-US"/>
        </w:rPr>
        <w:t xml:space="preserve"> well received by members.</w:t>
      </w:r>
    </w:p>
    <w:p w14:paraId="0731E6CF" w14:textId="17895864" w:rsidR="00FE1454" w:rsidRDefault="00FE1454" w:rsidP="00FE1454">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19/20/172 Swimming Club Request </w:t>
      </w:r>
      <w:r w:rsidR="005A7872">
        <w:rPr>
          <w:rFonts w:ascii="Arial" w:hAnsi="Arial" w:cs="Arial"/>
          <w:kern w:val="28"/>
          <w:lang w:val="en-US"/>
        </w:rPr>
        <w:t xml:space="preserve">- </w:t>
      </w:r>
      <w:r>
        <w:rPr>
          <w:rFonts w:ascii="Arial" w:hAnsi="Arial" w:cs="Arial"/>
          <w:kern w:val="28"/>
          <w:lang w:val="en-US"/>
        </w:rPr>
        <w:t xml:space="preserve">Grant application requested and awaited.   </w:t>
      </w:r>
    </w:p>
    <w:p w14:paraId="67F877C7" w14:textId="0F133480" w:rsidR="00FE1454" w:rsidRDefault="00FE1454" w:rsidP="00FE1454">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19/20/174 Flooding</w:t>
      </w:r>
      <w:r w:rsidR="005A7872">
        <w:rPr>
          <w:rFonts w:ascii="Arial" w:hAnsi="Arial" w:cs="Arial"/>
          <w:kern w:val="28"/>
          <w:lang w:val="en-US"/>
        </w:rPr>
        <w:t xml:space="preserve"> - </w:t>
      </w:r>
      <w:r>
        <w:rPr>
          <w:rFonts w:ascii="Arial" w:hAnsi="Arial" w:cs="Arial"/>
          <w:kern w:val="28"/>
          <w:lang w:val="en-US"/>
        </w:rPr>
        <w:t>Clerk confirmed she had forwarded correspondence to Severn Trent and was awaiting a response to the request for a meeting.</w:t>
      </w:r>
    </w:p>
    <w:p w14:paraId="3098D246" w14:textId="7268130D" w:rsidR="00FE1454" w:rsidRDefault="00FE1454" w:rsidP="00FE1454">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19/20/173 10k Event</w:t>
      </w:r>
      <w:r w:rsidR="005A7872">
        <w:rPr>
          <w:rFonts w:ascii="Arial" w:hAnsi="Arial" w:cs="Arial"/>
          <w:kern w:val="28"/>
          <w:lang w:val="en-US"/>
        </w:rPr>
        <w:t xml:space="preserve"> -</w:t>
      </w:r>
      <w:r>
        <w:rPr>
          <w:rFonts w:ascii="Arial" w:hAnsi="Arial" w:cs="Arial"/>
          <w:kern w:val="28"/>
          <w:lang w:val="en-US"/>
        </w:rPr>
        <w:t>Cllr Brand had passed</w:t>
      </w:r>
      <w:r w:rsidR="005A7872">
        <w:rPr>
          <w:rFonts w:ascii="Arial" w:hAnsi="Arial" w:cs="Arial"/>
          <w:kern w:val="28"/>
          <w:lang w:val="en-US"/>
        </w:rPr>
        <w:t xml:space="preserve"> </w:t>
      </w:r>
      <w:r>
        <w:rPr>
          <w:rFonts w:ascii="Arial" w:hAnsi="Arial" w:cs="Arial"/>
          <w:kern w:val="28"/>
          <w:lang w:val="en-US"/>
        </w:rPr>
        <w:t>on the Councils thoughts to the resident</w:t>
      </w:r>
      <w:r w:rsidR="005A7872">
        <w:rPr>
          <w:rFonts w:ascii="Arial" w:hAnsi="Arial" w:cs="Arial"/>
          <w:kern w:val="28"/>
          <w:lang w:val="en-US"/>
        </w:rPr>
        <w:t xml:space="preserve">. </w:t>
      </w:r>
    </w:p>
    <w:p w14:paraId="3B3FAA5F" w14:textId="05B631E2" w:rsidR="00AD4731" w:rsidRPr="00BA3B8F" w:rsidRDefault="00FE1454"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 xml:space="preserve"> </w:t>
      </w:r>
      <w:r w:rsidR="00613D7F">
        <w:rPr>
          <w:rFonts w:ascii="Arial" w:hAnsi="Arial" w:cs="Arial"/>
          <w:kern w:val="28"/>
          <w:lang w:val="en-US"/>
        </w:rPr>
        <w:t xml:space="preserve">   </w:t>
      </w:r>
      <w:r w:rsidR="00F463B3" w:rsidRPr="00BA3B8F">
        <w:rPr>
          <w:rFonts w:ascii="Arial" w:hAnsi="Arial" w:cs="Arial"/>
          <w:kern w:val="28"/>
          <w:lang w:val="en-US"/>
        </w:rPr>
        <w:t xml:space="preserve">   </w:t>
      </w:r>
    </w:p>
    <w:p w14:paraId="67ADBC39" w14:textId="52AC4642" w:rsidR="00FD1856"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0F34B6">
        <w:rPr>
          <w:rFonts w:ascii="Arial" w:hAnsi="Arial" w:cs="Arial"/>
          <w:b/>
          <w:bCs/>
          <w:kern w:val="28"/>
          <w:lang w:val="en-US"/>
        </w:rPr>
        <w:t>1</w:t>
      </w:r>
      <w:r w:rsidR="00301030">
        <w:rPr>
          <w:rFonts w:ascii="Arial" w:hAnsi="Arial" w:cs="Arial"/>
          <w:b/>
          <w:bCs/>
          <w:kern w:val="28"/>
          <w:lang w:val="en-US"/>
        </w:rPr>
        <w:t>90</w:t>
      </w:r>
      <w:r w:rsidR="00C43C71">
        <w:rPr>
          <w:rFonts w:ascii="Arial" w:hAnsi="Arial" w:cs="Arial"/>
          <w:b/>
          <w:bCs/>
          <w:kern w:val="28"/>
          <w:lang w:val="en-US"/>
        </w:rPr>
        <w:tab/>
      </w:r>
      <w:r w:rsidR="00C43C71" w:rsidRPr="00C43C71">
        <w:rPr>
          <w:rFonts w:ascii="Arial" w:hAnsi="Arial" w:cs="Arial"/>
          <w:bCs/>
          <w:kern w:val="28"/>
          <w:u w:val="single"/>
          <w:lang w:val="en-US"/>
        </w:rPr>
        <w:t>Public Discussion</w:t>
      </w:r>
      <w:r w:rsidR="001A4CD1">
        <w:rPr>
          <w:rFonts w:ascii="Arial" w:hAnsi="Arial" w:cs="Arial"/>
          <w:bCs/>
          <w:kern w:val="28"/>
          <w:u w:val="single"/>
          <w:lang w:val="en-US"/>
        </w:rPr>
        <w:t xml:space="preserve"> Period</w:t>
      </w:r>
    </w:p>
    <w:p w14:paraId="654BF25E" w14:textId="77777777" w:rsidR="00C84F38" w:rsidRPr="004044CB" w:rsidRDefault="00D76A14"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C84F38" w:rsidRPr="00B10721">
        <w:rPr>
          <w:rFonts w:ascii="Arial" w:hAnsi="Arial" w:cs="Arial"/>
          <w:bCs/>
          <w:kern w:val="28"/>
          <w:lang w:val="en-US"/>
        </w:rPr>
        <w:t>No matters raised</w:t>
      </w:r>
      <w:r w:rsidR="00C84F38" w:rsidRPr="004044CB">
        <w:rPr>
          <w:rFonts w:ascii="Arial" w:hAnsi="Arial" w:cs="Arial"/>
          <w:bCs/>
          <w:kern w:val="28"/>
          <w:lang w:val="en-US"/>
        </w:rPr>
        <w:t>.</w:t>
      </w:r>
    </w:p>
    <w:p w14:paraId="4E69DD0C" w14:textId="77777777" w:rsidR="005A3FA9" w:rsidRDefault="005A3FA9" w:rsidP="00E13666">
      <w:pPr>
        <w:widowControl w:val="0"/>
        <w:overflowPunct w:val="0"/>
        <w:autoSpaceDE w:val="0"/>
        <w:autoSpaceDN w:val="0"/>
        <w:adjustRightInd w:val="0"/>
        <w:ind w:left="1418" w:hanging="1418"/>
        <w:jc w:val="both"/>
        <w:rPr>
          <w:rFonts w:ascii="Arial" w:hAnsi="Arial" w:cs="Arial"/>
          <w:bCs/>
          <w:color w:val="FF0000"/>
          <w:kern w:val="28"/>
          <w:lang w:val="en-US"/>
        </w:rPr>
      </w:pPr>
    </w:p>
    <w:p w14:paraId="02B85F07" w14:textId="41CFFBD8" w:rsidR="002A489A" w:rsidRDefault="0052183C" w:rsidP="000F34B6">
      <w:pPr>
        <w:widowControl w:val="0"/>
        <w:overflowPunct w:val="0"/>
        <w:autoSpaceDE w:val="0"/>
        <w:autoSpaceDN w:val="0"/>
        <w:adjustRightInd w:val="0"/>
        <w:ind w:left="1418" w:hanging="1418"/>
        <w:jc w:val="both"/>
        <w:rPr>
          <w:rFonts w:ascii="Arial" w:hAnsi="Arial" w:cs="Arial"/>
          <w:u w:val="single"/>
        </w:rPr>
      </w:pPr>
      <w:r>
        <w:rPr>
          <w:rFonts w:ascii="Arial" w:hAnsi="Arial" w:cs="Arial"/>
          <w:b/>
        </w:rPr>
        <w:t>19/20/1</w:t>
      </w:r>
      <w:r w:rsidR="00301030">
        <w:rPr>
          <w:rFonts w:ascii="Arial" w:hAnsi="Arial" w:cs="Arial"/>
          <w:b/>
        </w:rPr>
        <w:t>91</w:t>
      </w:r>
      <w:r>
        <w:rPr>
          <w:rFonts w:ascii="Arial" w:hAnsi="Arial" w:cs="Arial"/>
          <w:b/>
        </w:rPr>
        <w:tab/>
      </w:r>
      <w:r w:rsidR="003B379B">
        <w:rPr>
          <w:rFonts w:ascii="Arial" w:hAnsi="Arial" w:cs="Arial"/>
          <w:u w:val="single"/>
        </w:rPr>
        <w:t>T</w:t>
      </w:r>
      <w:r w:rsidR="003B379B" w:rsidRPr="002F18FF">
        <w:rPr>
          <w:rFonts w:ascii="Arial" w:hAnsi="Arial" w:cs="Arial"/>
          <w:u w:val="single"/>
        </w:rPr>
        <w:t>o Approve the Accounts for Payment</w:t>
      </w:r>
      <w:r w:rsidR="003B379B">
        <w:rPr>
          <w:rFonts w:ascii="Arial" w:hAnsi="Arial" w:cs="Arial"/>
          <w:u w:val="single"/>
        </w:rPr>
        <w:t xml:space="preserve"> </w:t>
      </w:r>
    </w:p>
    <w:p w14:paraId="76223887" w14:textId="620B11F1" w:rsidR="00696656" w:rsidRDefault="00696656" w:rsidP="005E3506">
      <w:pPr>
        <w:ind w:left="1418"/>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EF5162">
        <w:rPr>
          <w:rFonts w:ascii="Arial" w:hAnsi="Arial" w:cs="Arial"/>
        </w:rPr>
        <w:t>of £</w:t>
      </w:r>
      <w:r w:rsidR="00B10721">
        <w:rPr>
          <w:rFonts w:ascii="Arial" w:hAnsi="Arial" w:cs="Arial"/>
        </w:rPr>
        <w:t>4459.35</w:t>
      </w:r>
      <w:r w:rsidR="00D31FCB" w:rsidRPr="00D31FCB">
        <w:rPr>
          <w:rFonts w:ascii="Arial" w:hAnsi="Arial" w:cs="Arial"/>
          <w:color w:val="FF0000"/>
        </w:rPr>
        <w:t xml:space="preserve"> </w:t>
      </w:r>
      <w:r w:rsidR="00E50B40" w:rsidRPr="00BA3B8F">
        <w:rPr>
          <w:rFonts w:ascii="Arial" w:hAnsi="Arial" w:cs="Arial"/>
        </w:rPr>
        <w:t xml:space="preserve">be approved </w:t>
      </w:r>
      <w:r w:rsidR="007015FA" w:rsidRPr="00BA3B8F">
        <w:rPr>
          <w:rFonts w:ascii="Arial" w:hAnsi="Arial" w:cs="Arial"/>
        </w:rPr>
        <w:t>inc</w:t>
      </w:r>
      <w:r w:rsidR="00593C42" w:rsidRPr="00BA3B8F">
        <w:rPr>
          <w:rFonts w:ascii="Arial" w:hAnsi="Arial" w:cs="Arial"/>
        </w:rPr>
        <w:t>luding</w:t>
      </w:r>
      <w:r w:rsidR="00042187" w:rsidRPr="00BA3B8F">
        <w:rPr>
          <w:rFonts w:ascii="Arial" w:hAnsi="Arial" w:cs="Arial"/>
        </w:rPr>
        <w:t xml:space="preserve"> £</w:t>
      </w:r>
      <w:r w:rsidR="00553A8D" w:rsidRPr="00B10721">
        <w:rPr>
          <w:rFonts w:ascii="Arial" w:hAnsi="Arial" w:cs="Arial"/>
        </w:rPr>
        <w:t>6</w:t>
      </w:r>
      <w:r w:rsidR="00260424" w:rsidRPr="00B10721">
        <w:rPr>
          <w:rFonts w:ascii="Arial" w:hAnsi="Arial" w:cs="Arial"/>
        </w:rPr>
        <w:t>7</w:t>
      </w:r>
      <w:r w:rsidR="00B10721" w:rsidRPr="00B10721">
        <w:rPr>
          <w:rFonts w:ascii="Arial" w:hAnsi="Arial" w:cs="Arial"/>
        </w:rPr>
        <w:t>2</w:t>
      </w:r>
      <w:r w:rsidR="00553A8D" w:rsidRPr="00B10721">
        <w:rPr>
          <w:rFonts w:ascii="Arial" w:hAnsi="Arial" w:cs="Arial"/>
        </w:rPr>
        <w:t>.</w:t>
      </w:r>
      <w:r w:rsidR="00B10721" w:rsidRPr="00B10721">
        <w:rPr>
          <w:rFonts w:ascii="Arial" w:hAnsi="Arial" w:cs="Arial"/>
        </w:rPr>
        <w:t>04</w:t>
      </w:r>
      <w:r w:rsidR="00553A8D" w:rsidRPr="00B10721">
        <w:rPr>
          <w:rFonts w:ascii="Arial" w:hAnsi="Arial" w:cs="Arial"/>
        </w:rPr>
        <w:t xml:space="preserve"> </w:t>
      </w:r>
      <w:r w:rsidR="000B19AC">
        <w:rPr>
          <w:rFonts w:ascii="Arial" w:hAnsi="Arial" w:cs="Arial"/>
        </w:rPr>
        <w:t xml:space="preserve">for </w:t>
      </w:r>
      <w:r w:rsidR="000B19AC" w:rsidRPr="000B19AC">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14:paraId="19DF7A99" w14:textId="77777777" w:rsidR="00F97F60" w:rsidRDefault="00F97F60" w:rsidP="000575C2">
      <w:pPr>
        <w:ind w:left="1701"/>
        <w:jc w:val="both"/>
        <w:rPr>
          <w:rFonts w:ascii="Arial" w:hAnsi="Arial" w:cs="Arial"/>
        </w:rPr>
      </w:pPr>
    </w:p>
    <w:p w14:paraId="2D6F0B30" w14:textId="2DFE188C" w:rsidR="00503487" w:rsidRPr="00503487" w:rsidRDefault="009547F0" w:rsidP="007D3DC0">
      <w:pPr>
        <w:pStyle w:val="NoSpacing"/>
        <w:ind w:left="1418" w:hanging="1418"/>
        <w:jc w:val="both"/>
        <w:rPr>
          <w:rFonts w:ascii="Arial" w:hAnsi="Arial" w:cs="Arial"/>
          <w:bCs/>
          <w:sz w:val="24"/>
          <w:szCs w:val="24"/>
        </w:rPr>
      </w:pPr>
      <w:r>
        <w:rPr>
          <w:rFonts w:ascii="Arial" w:hAnsi="Arial" w:cs="Arial"/>
          <w:b/>
          <w:bCs/>
          <w:sz w:val="24"/>
          <w:szCs w:val="24"/>
        </w:rPr>
        <w:t>19/20</w:t>
      </w:r>
      <w:r w:rsidR="00D03A6C" w:rsidRPr="00D03A6C">
        <w:rPr>
          <w:rFonts w:ascii="Arial" w:hAnsi="Arial" w:cs="Arial"/>
          <w:b/>
          <w:bCs/>
          <w:sz w:val="24"/>
          <w:szCs w:val="24"/>
        </w:rPr>
        <w:t>/</w:t>
      </w:r>
      <w:r w:rsidR="000F34B6">
        <w:rPr>
          <w:rFonts w:ascii="Arial" w:hAnsi="Arial" w:cs="Arial"/>
          <w:b/>
          <w:bCs/>
          <w:sz w:val="24"/>
          <w:szCs w:val="24"/>
        </w:rPr>
        <w:t>1</w:t>
      </w:r>
      <w:r w:rsidR="00CB316E">
        <w:rPr>
          <w:rFonts w:ascii="Arial" w:hAnsi="Arial" w:cs="Arial"/>
          <w:b/>
          <w:bCs/>
          <w:sz w:val="24"/>
          <w:szCs w:val="24"/>
        </w:rPr>
        <w:t>9</w:t>
      </w:r>
      <w:r w:rsidR="00301030">
        <w:rPr>
          <w:rFonts w:ascii="Arial" w:hAnsi="Arial" w:cs="Arial"/>
          <w:b/>
          <w:bCs/>
          <w:sz w:val="24"/>
          <w:szCs w:val="24"/>
        </w:rPr>
        <w:t>2</w:t>
      </w:r>
      <w:r w:rsidR="00D03A6C" w:rsidRPr="00D03A6C">
        <w:rPr>
          <w:rFonts w:ascii="Arial" w:hAnsi="Arial" w:cs="Arial"/>
          <w:b/>
          <w:bCs/>
          <w:sz w:val="24"/>
          <w:szCs w:val="24"/>
        </w:rPr>
        <w:tab/>
      </w:r>
      <w:r w:rsidR="00503487" w:rsidRPr="00503487">
        <w:rPr>
          <w:rFonts w:ascii="Arial" w:hAnsi="Arial" w:cs="Arial"/>
          <w:bCs/>
          <w:sz w:val="24"/>
          <w:szCs w:val="24"/>
          <w:u w:val="single"/>
        </w:rPr>
        <w:t>Bank Reconciliation</w:t>
      </w:r>
      <w:r w:rsidR="00AD4731">
        <w:rPr>
          <w:rFonts w:ascii="Arial" w:hAnsi="Arial" w:cs="Arial"/>
          <w:bCs/>
          <w:sz w:val="24"/>
          <w:szCs w:val="24"/>
          <w:u w:val="single"/>
        </w:rPr>
        <w:t xml:space="preserve"> </w:t>
      </w:r>
      <w:r w:rsidR="007A05EA">
        <w:rPr>
          <w:rFonts w:ascii="Arial" w:hAnsi="Arial" w:cs="Arial"/>
          <w:bCs/>
          <w:sz w:val="24"/>
          <w:szCs w:val="24"/>
          <w:u w:val="single"/>
        </w:rPr>
        <w:t>–</w:t>
      </w:r>
      <w:r w:rsidR="00503487" w:rsidRPr="00503487">
        <w:rPr>
          <w:rFonts w:ascii="Arial" w:hAnsi="Arial" w:cs="Arial"/>
          <w:bCs/>
          <w:sz w:val="24"/>
          <w:szCs w:val="24"/>
          <w:u w:val="single"/>
        </w:rPr>
        <w:t xml:space="preserve"> </w:t>
      </w:r>
      <w:r w:rsidR="007A4173">
        <w:rPr>
          <w:rFonts w:ascii="Arial" w:hAnsi="Arial" w:cs="Arial"/>
          <w:bCs/>
          <w:sz w:val="24"/>
          <w:szCs w:val="24"/>
          <w:u w:val="single"/>
        </w:rPr>
        <w:t>November</w:t>
      </w:r>
    </w:p>
    <w:p w14:paraId="180CEE7B" w14:textId="30E1C546" w:rsidR="00503487" w:rsidRDefault="00503487" w:rsidP="007D3DC0">
      <w:pPr>
        <w:pStyle w:val="NoSpacing"/>
        <w:ind w:left="1418" w:hanging="1418"/>
        <w:jc w:val="both"/>
        <w:rPr>
          <w:rFonts w:ascii="Arial" w:hAnsi="Arial" w:cs="Arial"/>
          <w:bCs/>
          <w:sz w:val="24"/>
          <w:szCs w:val="24"/>
        </w:rPr>
      </w:pPr>
      <w:r>
        <w:rPr>
          <w:rFonts w:ascii="Arial" w:hAnsi="Arial" w:cs="Arial"/>
          <w:bCs/>
          <w:sz w:val="24"/>
          <w:szCs w:val="24"/>
        </w:rPr>
        <w:tab/>
      </w:r>
      <w:r w:rsidRPr="00503487">
        <w:rPr>
          <w:rFonts w:ascii="Arial" w:hAnsi="Arial" w:cs="Arial"/>
          <w:b/>
          <w:bCs/>
          <w:sz w:val="24"/>
          <w:szCs w:val="24"/>
        </w:rPr>
        <w:t>Resolved</w:t>
      </w:r>
      <w:r>
        <w:rPr>
          <w:rFonts w:ascii="Arial" w:hAnsi="Arial" w:cs="Arial"/>
          <w:b/>
          <w:bCs/>
          <w:sz w:val="24"/>
          <w:szCs w:val="24"/>
        </w:rPr>
        <w:t xml:space="preserve">: </w:t>
      </w:r>
      <w:r w:rsidRPr="00503487">
        <w:rPr>
          <w:rFonts w:ascii="Arial" w:hAnsi="Arial" w:cs="Arial"/>
          <w:bCs/>
          <w:sz w:val="24"/>
          <w:szCs w:val="24"/>
        </w:rPr>
        <w:t>T</w:t>
      </w:r>
      <w:r>
        <w:rPr>
          <w:rFonts w:ascii="Arial" w:hAnsi="Arial" w:cs="Arial"/>
          <w:bCs/>
          <w:sz w:val="24"/>
          <w:szCs w:val="24"/>
        </w:rPr>
        <w:t xml:space="preserve">hat the bank reconciliation be </w:t>
      </w:r>
      <w:r w:rsidR="00FD1856">
        <w:rPr>
          <w:rFonts w:ascii="Arial" w:hAnsi="Arial" w:cs="Arial"/>
          <w:bCs/>
          <w:sz w:val="24"/>
          <w:szCs w:val="24"/>
        </w:rPr>
        <w:t>approved</w:t>
      </w:r>
      <w:r>
        <w:rPr>
          <w:rFonts w:ascii="Arial" w:hAnsi="Arial" w:cs="Arial"/>
          <w:bCs/>
          <w:sz w:val="24"/>
          <w:szCs w:val="24"/>
        </w:rPr>
        <w:t>.</w:t>
      </w:r>
    </w:p>
    <w:p w14:paraId="6059D1DD" w14:textId="77777777" w:rsidR="00C2185D" w:rsidRDefault="00C2185D" w:rsidP="007D3DC0">
      <w:pPr>
        <w:pStyle w:val="NoSpacing"/>
        <w:ind w:left="1418" w:hanging="1418"/>
        <w:jc w:val="both"/>
        <w:rPr>
          <w:rFonts w:ascii="Arial" w:hAnsi="Arial" w:cs="Arial"/>
          <w:bCs/>
          <w:sz w:val="24"/>
          <w:szCs w:val="24"/>
        </w:rPr>
      </w:pPr>
    </w:p>
    <w:p w14:paraId="16959430" w14:textId="14067009" w:rsidR="00111C9D" w:rsidRDefault="00503487" w:rsidP="007D3DC0">
      <w:pPr>
        <w:pStyle w:val="NoSpacing"/>
        <w:ind w:left="1418" w:hanging="1418"/>
        <w:jc w:val="both"/>
        <w:rPr>
          <w:rFonts w:ascii="Arial" w:hAnsi="Arial" w:cs="Arial"/>
          <w:bCs/>
          <w:sz w:val="24"/>
          <w:szCs w:val="24"/>
          <w:u w:val="single"/>
        </w:rPr>
      </w:pPr>
      <w:r w:rsidRPr="00503487">
        <w:rPr>
          <w:rFonts w:ascii="Arial" w:hAnsi="Arial" w:cs="Arial"/>
          <w:b/>
          <w:bCs/>
          <w:sz w:val="24"/>
          <w:szCs w:val="24"/>
        </w:rPr>
        <w:t>19/20/</w:t>
      </w:r>
      <w:r w:rsidR="000F34B6">
        <w:rPr>
          <w:rFonts w:ascii="Arial" w:hAnsi="Arial" w:cs="Arial"/>
          <w:b/>
          <w:bCs/>
          <w:sz w:val="24"/>
          <w:szCs w:val="24"/>
        </w:rPr>
        <w:t>1</w:t>
      </w:r>
      <w:r w:rsidR="00CB316E">
        <w:rPr>
          <w:rFonts w:ascii="Arial" w:hAnsi="Arial" w:cs="Arial"/>
          <w:b/>
          <w:bCs/>
          <w:sz w:val="24"/>
          <w:szCs w:val="24"/>
        </w:rPr>
        <w:t>9</w:t>
      </w:r>
      <w:r w:rsidR="00301030">
        <w:rPr>
          <w:rFonts w:ascii="Arial" w:hAnsi="Arial" w:cs="Arial"/>
          <w:b/>
          <w:bCs/>
          <w:sz w:val="24"/>
          <w:szCs w:val="24"/>
        </w:rPr>
        <w:t>3</w:t>
      </w:r>
      <w:r w:rsidRPr="00503487">
        <w:rPr>
          <w:rFonts w:ascii="Arial" w:hAnsi="Arial" w:cs="Arial"/>
          <w:b/>
          <w:bCs/>
          <w:sz w:val="24"/>
          <w:szCs w:val="24"/>
        </w:rPr>
        <w:tab/>
      </w:r>
      <w:r w:rsidR="00111C9D" w:rsidRPr="00EC60E6">
        <w:rPr>
          <w:rFonts w:ascii="Arial" w:hAnsi="Arial" w:cs="Arial"/>
          <w:bCs/>
          <w:sz w:val="24"/>
          <w:szCs w:val="24"/>
          <w:u w:val="single"/>
        </w:rPr>
        <w:t xml:space="preserve">Budget Monitoring </w:t>
      </w:r>
      <w:r w:rsidR="007A05EA">
        <w:rPr>
          <w:rFonts w:ascii="Arial" w:hAnsi="Arial" w:cs="Arial"/>
          <w:bCs/>
          <w:sz w:val="24"/>
          <w:szCs w:val="24"/>
          <w:u w:val="single"/>
        </w:rPr>
        <w:t>–</w:t>
      </w:r>
      <w:r w:rsidR="007A4173">
        <w:rPr>
          <w:rFonts w:ascii="Arial" w:hAnsi="Arial" w:cs="Arial"/>
          <w:bCs/>
          <w:sz w:val="24"/>
          <w:szCs w:val="24"/>
          <w:u w:val="single"/>
        </w:rPr>
        <w:t>Novem</w:t>
      </w:r>
      <w:r w:rsidR="00553A8D">
        <w:rPr>
          <w:rFonts w:ascii="Arial" w:hAnsi="Arial" w:cs="Arial"/>
          <w:bCs/>
          <w:sz w:val="24"/>
          <w:szCs w:val="24"/>
          <w:u w:val="single"/>
        </w:rPr>
        <w:t>ber</w:t>
      </w:r>
      <w:r w:rsidR="007A05EA">
        <w:rPr>
          <w:rFonts w:ascii="Arial" w:hAnsi="Arial" w:cs="Arial"/>
          <w:bCs/>
          <w:sz w:val="24"/>
          <w:szCs w:val="24"/>
          <w:u w:val="single"/>
        </w:rPr>
        <w:t xml:space="preserve"> </w:t>
      </w:r>
      <w:r w:rsidR="00111C9D">
        <w:rPr>
          <w:rFonts w:ascii="Arial" w:hAnsi="Arial" w:cs="Arial"/>
          <w:bCs/>
          <w:sz w:val="24"/>
          <w:szCs w:val="24"/>
          <w:u w:val="single"/>
        </w:rPr>
        <w:t xml:space="preserve"> </w:t>
      </w:r>
    </w:p>
    <w:p w14:paraId="0362ABC4" w14:textId="1BD88288"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111C9D" w:rsidRPr="00EC60E6">
        <w:rPr>
          <w:rFonts w:ascii="Arial" w:hAnsi="Arial" w:cs="Arial"/>
          <w:b/>
          <w:bCs/>
          <w:sz w:val="24"/>
          <w:szCs w:val="24"/>
        </w:rPr>
        <w:t>Resolved:</w:t>
      </w:r>
      <w:r w:rsidR="00111C9D" w:rsidRPr="00EC60E6">
        <w:rPr>
          <w:rFonts w:ascii="Arial" w:hAnsi="Arial" w:cs="Arial"/>
          <w:bCs/>
          <w:sz w:val="24"/>
          <w:szCs w:val="24"/>
        </w:rPr>
        <w:t xml:space="preserve"> That the budget monitoring </w:t>
      </w:r>
      <w:r w:rsidR="007568C7">
        <w:rPr>
          <w:rFonts w:ascii="Arial" w:hAnsi="Arial" w:cs="Arial"/>
          <w:bCs/>
          <w:sz w:val="24"/>
          <w:szCs w:val="24"/>
        </w:rPr>
        <w:t xml:space="preserve">report </w:t>
      </w:r>
      <w:r w:rsidR="00111C9D">
        <w:rPr>
          <w:rFonts w:ascii="Arial" w:hAnsi="Arial" w:cs="Arial"/>
          <w:bCs/>
          <w:sz w:val="24"/>
          <w:szCs w:val="24"/>
        </w:rPr>
        <w:t>be received</w:t>
      </w:r>
      <w:r w:rsidR="00111C9D" w:rsidRPr="00EC60E6">
        <w:rPr>
          <w:rFonts w:ascii="Arial" w:hAnsi="Arial" w:cs="Arial"/>
          <w:bCs/>
          <w:sz w:val="24"/>
          <w:szCs w:val="24"/>
        </w:rPr>
        <w:t>.</w:t>
      </w:r>
    </w:p>
    <w:p w14:paraId="5C146044" w14:textId="77777777" w:rsidR="00CB316E" w:rsidRDefault="00CB316E" w:rsidP="007D3DC0">
      <w:pPr>
        <w:pStyle w:val="NoSpacing"/>
        <w:ind w:left="1418" w:hanging="1418"/>
        <w:jc w:val="both"/>
        <w:rPr>
          <w:rFonts w:ascii="Arial" w:hAnsi="Arial" w:cs="Arial"/>
          <w:bCs/>
          <w:sz w:val="24"/>
          <w:szCs w:val="24"/>
        </w:rPr>
      </w:pPr>
    </w:p>
    <w:p w14:paraId="4D553B94" w14:textId="108A28E3" w:rsidR="00CB316E" w:rsidRDefault="00CB316E" w:rsidP="007D3DC0">
      <w:pPr>
        <w:pStyle w:val="NoSpacing"/>
        <w:ind w:left="1418" w:hanging="1418"/>
        <w:jc w:val="both"/>
        <w:rPr>
          <w:rFonts w:ascii="Arial" w:hAnsi="Arial" w:cs="Arial"/>
          <w:bCs/>
          <w:sz w:val="24"/>
          <w:szCs w:val="24"/>
        </w:rPr>
      </w:pPr>
      <w:r>
        <w:rPr>
          <w:rFonts w:ascii="Arial" w:hAnsi="Arial" w:cs="Arial"/>
          <w:b/>
          <w:bCs/>
          <w:sz w:val="24"/>
          <w:szCs w:val="24"/>
        </w:rPr>
        <w:t>19/20/19</w:t>
      </w:r>
      <w:r w:rsidR="00301030">
        <w:rPr>
          <w:rFonts w:ascii="Arial" w:hAnsi="Arial" w:cs="Arial"/>
          <w:b/>
          <w:bCs/>
          <w:sz w:val="24"/>
          <w:szCs w:val="24"/>
        </w:rPr>
        <w:t>4</w:t>
      </w:r>
      <w:r>
        <w:rPr>
          <w:rFonts w:ascii="Arial" w:hAnsi="Arial" w:cs="Arial"/>
          <w:b/>
          <w:bCs/>
          <w:sz w:val="24"/>
          <w:szCs w:val="24"/>
        </w:rPr>
        <w:tab/>
      </w:r>
      <w:r w:rsidRPr="00CB316E">
        <w:rPr>
          <w:rFonts w:ascii="Arial" w:hAnsi="Arial" w:cs="Arial"/>
          <w:sz w:val="24"/>
          <w:szCs w:val="24"/>
          <w:u w:val="single"/>
        </w:rPr>
        <w:t>Approve Precept for 2020/21(Recommended by the Finance Committee)</w:t>
      </w:r>
    </w:p>
    <w:p w14:paraId="4D93D25C" w14:textId="0743C2FC" w:rsidR="00FC42C6" w:rsidRDefault="00F463B3" w:rsidP="00503487">
      <w:pPr>
        <w:pStyle w:val="NoSpacing"/>
        <w:ind w:left="1418" w:hanging="1418"/>
        <w:jc w:val="both"/>
        <w:rPr>
          <w:rFonts w:ascii="Arial" w:hAnsi="Arial" w:cs="Arial"/>
          <w:sz w:val="24"/>
          <w:szCs w:val="24"/>
        </w:rPr>
      </w:pPr>
      <w:r w:rsidRPr="00F463B3">
        <w:rPr>
          <w:rFonts w:ascii="Arial" w:hAnsi="Arial" w:cs="Arial"/>
          <w:sz w:val="24"/>
          <w:szCs w:val="24"/>
        </w:rPr>
        <w:t xml:space="preserve"> </w:t>
      </w:r>
      <w:r w:rsidR="00CB316E">
        <w:rPr>
          <w:rFonts w:ascii="Arial" w:hAnsi="Arial" w:cs="Arial"/>
          <w:sz w:val="24"/>
          <w:szCs w:val="24"/>
        </w:rPr>
        <w:tab/>
      </w:r>
      <w:r w:rsidR="00CB316E" w:rsidRPr="00CB316E">
        <w:rPr>
          <w:rFonts w:ascii="Arial" w:hAnsi="Arial" w:cs="Arial"/>
          <w:b/>
          <w:bCs/>
          <w:sz w:val="24"/>
          <w:szCs w:val="24"/>
        </w:rPr>
        <w:t>Resolved:</w:t>
      </w:r>
      <w:r w:rsidR="00CB316E">
        <w:rPr>
          <w:rFonts w:ascii="Arial" w:hAnsi="Arial" w:cs="Arial"/>
          <w:sz w:val="24"/>
          <w:szCs w:val="24"/>
        </w:rPr>
        <w:t xml:space="preserve"> That the 2020/21 Precept be</w:t>
      </w:r>
      <w:r w:rsidR="00FE1454">
        <w:rPr>
          <w:rFonts w:ascii="Arial" w:hAnsi="Arial" w:cs="Arial"/>
          <w:sz w:val="24"/>
          <w:szCs w:val="24"/>
        </w:rPr>
        <w:t xml:space="preserve"> </w:t>
      </w:r>
      <w:r w:rsidR="00CB316E">
        <w:rPr>
          <w:rFonts w:ascii="Arial" w:hAnsi="Arial" w:cs="Arial"/>
          <w:sz w:val="24"/>
          <w:szCs w:val="24"/>
        </w:rPr>
        <w:t>set at £</w:t>
      </w:r>
      <w:r w:rsidR="00CB316E" w:rsidRPr="00FE1454">
        <w:rPr>
          <w:rFonts w:ascii="Arial" w:hAnsi="Arial" w:cs="Arial"/>
          <w:sz w:val="24"/>
          <w:szCs w:val="24"/>
        </w:rPr>
        <w:t>9</w:t>
      </w:r>
      <w:r w:rsidR="00FE1454" w:rsidRPr="00FE1454">
        <w:rPr>
          <w:rFonts w:ascii="Arial" w:hAnsi="Arial" w:cs="Arial"/>
          <w:sz w:val="24"/>
          <w:szCs w:val="24"/>
        </w:rPr>
        <w:t>3</w:t>
      </w:r>
      <w:r w:rsidR="00CB316E" w:rsidRPr="00FE1454">
        <w:rPr>
          <w:rFonts w:ascii="Arial" w:hAnsi="Arial" w:cs="Arial"/>
          <w:sz w:val="24"/>
          <w:szCs w:val="24"/>
        </w:rPr>
        <w:t>,</w:t>
      </w:r>
      <w:r w:rsidR="00FE1454" w:rsidRPr="00FE1454">
        <w:rPr>
          <w:rFonts w:ascii="Arial" w:hAnsi="Arial" w:cs="Arial"/>
          <w:sz w:val="24"/>
          <w:szCs w:val="24"/>
        </w:rPr>
        <w:t>500</w:t>
      </w:r>
      <w:r w:rsidR="00CB316E" w:rsidRPr="00FE1454">
        <w:rPr>
          <w:rFonts w:ascii="Arial" w:hAnsi="Arial" w:cs="Arial"/>
          <w:sz w:val="24"/>
          <w:szCs w:val="24"/>
        </w:rPr>
        <w:t>.00</w:t>
      </w:r>
      <w:r w:rsidR="00FE1454">
        <w:rPr>
          <w:rFonts w:ascii="Arial" w:hAnsi="Arial" w:cs="Arial"/>
          <w:sz w:val="24"/>
          <w:szCs w:val="24"/>
        </w:rPr>
        <w:t xml:space="preserve">. </w:t>
      </w:r>
      <w:r w:rsidR="00FE1454" w:rsidRPr="00FE1454">
        <w:rPr>
          <w:rFonts w:ascii="Arial" w:hAnsi="Arial" w:cs="Arial"/>
          <w:sz w:val="24"/>
          <w:szCs w:val="24"/>
        </w:rPr>
        <w:t>This would amount to a small decrease of £0.80 per annum due to the increased tax base. i.e. £128.51 for a Band D property</w:t>
      </w:r>
      <w:r w:rsidR="00B10721">
        <w:rPr>
          <w:rFonts w:ascii="Arial" w:hAnsi="Arial" w:cs="Arial"/>
          <w:sz w:val="24"/>
          <w:szCs w:val="24"/>
        </w:rPr>
        <w:t xml:space="preserve"> (down from £129.31 in 2019/20)</w:t>
      </w:r>
    </w:p>
    <w:p w14:paraId="4D9BF9A4" w14:textId="77777777" w:rsidR="005A7872" w:rsidRPr="00FE1454" w:rsidRDefault="005A7872" w:rsidP="00503487">
      <w:pPr>
        <w:pStyle w:val="NoSpacing"/>
        <w:ind w:left="1418" w:hanging="1418"/>
        <w:jc w:val="both"/>
        <w:rPr>
          <w:rFonts w:ascii="Arial" w:hAnsi="Arial" w:cs="Arial"/>
          <w:sz w:val="24"/>
          <w:szCs w:val="24"/>
        </w:rPr>
      </w:pPr>
    </w:p>
    <w:p w14:paraId="2BA67D2C" w14:textId="3FA802F6" w:rsidR="00B62A27" w:rsidRDefault="00AD4731" w:rsidP="00503487">
      <w:pPr>
        <w:pStyle w:val="NoSpacing"/>
        <w:ind w:left="1418" w:hanging="1418"/>
        <w:jc w:val="both"/>
        <w:rPr>
          <w:rFonts w:ascii="Arial" w:hAnsi="Arial" w:cs="Arial"/>
          <w:bCs/>
          <w:sz w:val="24"/>
          <w:szCs w:val="24"/>
          <w:u w:val="single"/>
        </w:rPr>
      </w:pPr>
      <w:r>
        <w:rPr>
          <w:rFonts w:ascii="Arial" w:hAnsi="Arial" w:cs="Arial"/>
          <w:b/>
          <w:bCs/>
          <w:sz w:val="24"/>
          <w:szCs w:val="24"/>
        </w:rPr>
        <w:lastRenderedPageBreak/>
        <w:t>19/20/</w:t>
      </w:r>
      <w:r w:rsidR="000F34B6">
        <w:rPr>
          <w:rFonts w:ascii="Arial" w:hAnsi="Arial" w:cs="Arial"/>
          <w:b/>
          <w:bCs/>
          <w:sz w:val="24"/>
          <w:szCs w:val="24"/>
        </w:rPr>
        <w:t>1</w:t>
      </w:r>
      <w:r w:rsidR="00CB316E">
        <w:rPr>
          <w:rFonts w:ascii="Arial" w:hAnsi="Arial" w:cs="Arial"/>
          <w:b/>
          <w:bCs/>
          <w:sz w:val="24"/>
          <w:szCs w:val="24"/>
        </w:rPr>
        <w:t>9</w:t>
      </w:r>
      <w:r w:rsidR="00301030">
        <w:rPr>
          <w:rFonts w:ascii="Arial" w:hAnsi="Arial" w:cs="Arial"/>
          <w:b/>
          <w:bCs/>
          <w:sz w:val="24"/>
          <w:szCs w:val="24"/>
        </w:rPr>
        <w:t>5</w:t>
      </w:r>
      <w:r>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35F1279D" w14:textId="6434C49A" w:rsidR="0034388B"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r w:rsidRPr="00F61DBF">
        <w:rPr>
          <w:rFonts w:ascii="Arial" w:hAnsi="Arial" w:cs="Arial"/>
          <w:sz w:val="24"/>
          <w:szCs w:val="24"/>
        </w:rPr>
        <w:t>The monthly police report had been circulated to member</w:t>
      </w:r>
      <w:r>
        <w:rPr>
          <w:rFonts w:ascii="Arial" w:hAnsi="Arial" w:cs="Arial"/>
          <w:sz w:val="24"/>
          <w:szCs w:val="24"/>
        </w:rPr>
        <w:t>s</w:t>
      </w:r>
      <w:r w:rsidR="0034388B">
        <w:rPr>
          <w:rFonts w:ascii="Arial" w:hAnsi="Arial" w:cs="Arial"/>
          <w:sz w:val="24"/>
          <w:szCs w:val="24"/>
        </w:rPr>
        <w:t>. PCSO</w:t>
      </w:r>
      <w:r w:rsidR="00B10721">
        <w:rPr>
          <w:rFonts w:ascii="Arial" w:hAnsi="Arial" w:cs="Arial"/>
          <w:sz w:val="24"/>
          <w:szCs w:val="24"/>
        </w:rPr>
        <w:t xml:space="preserve"> </w:t>
      </w:r>
      <w:r w:rsidR="0034388B">
        <w:rPr>
          <w:rFonts w:ascii="Arial" w:hAnsi="Arial" w:cs="Arial"/>
          <w:sz w:val="24"/>
          <w:szCs w:val="24"/>
        </w:rPr>
        <w:t>D. Airey advised of the monthly crime statistics</w:t>
      </w:r>
      <w:r w:rsidR="00B10721">
        <w:rPr>
          <w:rFonts w:ascii="Arial" w:hAnsi="Arial" w:cs="Arial"/>
          <w:sz w:val="24"/>
          <w:szCs w:val="24"/>
        </w:rPr>
        <w:t xml:space="preserve"> which were very low with only 2 incidents. Annual crime statistics were also down on last year. </w:t>
      </w:r>
    </w:p>
    <w:p w14:paraId="0B46F931" w14:textId="77777777" w:rsidR="00553A8D" w:rsidRDefault="00553A8D" w:rsidP="00553A8D">
      <w:pPr>
        <w:pStyle w:val="NoSpacing"/>
        <w:ind w:left="1418" w:hanging="1418"/>
        <w:jc w:val="both"/>
        <w:rPr>
          <w:rFonts w:ascii="Arial" w:hAnsi="Arial" w:cs="Arial"/>
          <w:sz w:val="24"/>
          <w:szCs w:val="24"/>
        </w:rPr>
      </w:pPr>
    </w:p>
    <w:p w14:paraId="4326CED0" w14:textId="617DBB3B" w:rsidR="00503487" w:rsidRDefault="00656CCF" w:rsidP="000F14C7">
      <w:pPr>
        <w:ind w:hanging="426"/>
        <w:jc w:val="both"/>
        <w:rPr>
          <w:rFonts w:ascii="Arial" w:hAnsi="Arial" w:cs="Arial"/>
          <w:b/>
          <w:bCs/>
        </w:rPr>
      </w:pPr>
      <w:r>
        <w:rPr>
          <w:rFonts w:ascii="Arial" w:hAnsi="Arial" w:cs="Arial"/>
          <w:b/>
          <w:bCs/>
        </w:rPr>
        <w:tab/>
      </w:r>
      <w:r w:rsidR="00D86480" w:rsidRPr="00D86480">
        <w:rPr>
          <w:rFonts w:ascii="Arial" w:hAnsi="Arial" w:cs="Arial"/>
          <w:b/>
          <w:bCs/>
        </w:rPr>
        <w:t>19/20/</w:t>
      </w:r>
      <w:r w:rsidR="000F34B6">
        <w:rPr>
          <w:rFonts w:ascii="Arial" w:hAnsi="Arial" w:cs="Arial"/>
          <w:b/>
          <w:bCs/>
        </w:rPr>
        <w:t>1</w:t>
      </w:r>
      <w:r w:rsidR="00CB316E">
        <w:rPr>
          <w:rFonts w:ascii="Arial" w:hAnsi="Arial" w:cs="Arial"/>
          <w:b/>
          <w:bCs/>
        </w:rPr>
        <w:t>9</w:t>
      </w:r>
      <w:r w:rsidR="00301030">
        <w:rPr>
          <w:rFonts w:ascii="Arial" w:hAnsi="Arial" w:cs="Arial"/>
          <w:b/>
          <w:bCs/>
        </w:rPr>
        <w:t>6</w:t>
      </w:r>
      <w:r w:rsidR="00AD4731">
        <w:rPr>
          <w:rFonts w:ascii="Arial" w:hAnsi="Arial" w:cs="Arial"/>
          <w:b/>
          <w:bCs/>
        </w:rPr>
        <w:tab/>
      </w:r>
      <w:r w:rsidR="00503487" w:rsidRPr="00503487">
        <w:rPr>
          <w:rFonts w:ascii="Arial" w:hAnsi="Arial" w:cs="Arial"/>
          <w:bCs/>
          <w:u w:val="single"/>
        </w:rPr>
        <w:t>District Councillor Report</w:t>
      </w:r>
      <w:r w:rsidR="00503487">
        <w:rPr>
          <w:rFonts w:ascii="Arial" w:hAnsi="Arial" w:cs="Arial"/>
          <w:b/>
          <w:bCs/>
        </w:rPr>
        <w:t xml:space="preserve"> </w:t>
      </w:r>
    </w:p>
    <w:p w14:paraId="481B8680" w14:textId="152D1635" w:rsidR="00F61DBF" w:rsidRDefault="0067489C" w:rsidP="0067489C">
      <w:pPr>
        <w:jc w:val="both"/>
        <w:rPr>
          <w:rFonts w:ascii="Arial" w:hAnsi="Arial" w:cs="Arial"/>
          <w:bCs/>
        </w:rPr>
      </w:pPr>
      <w:r>
        <w:rPr>
          <w:rFonts w:ascii="Arial" w:hAnsi="Arial" w:cs="Arial"/>
          <w:bCs/>
        </w:rPr>
        <w:tab/>
        <w:t xml:space="preserve">   </w:t>
      </w:r>
      <w:r>
        <w:rPr>
          <w:rFonts w:ascii="Arial" w:hAnsi="Arial" w:cs="Arial"/>
          <w:bCs/>
        </w:rPr>
        <w:tab/>
        <w:t>Matters reported including:</w:t>
      </w:r>
    </w:p>
    <w:p w14:paraId="7DB9AEA4" w14:textId="1F4F1822" w:rsidR="00B10721" w:rsidRDefault="00B10721" w:rsidP="00B10721">
      <w:pPr>
        <w:pStyle w:val="ListParagraph"/>
        <w:numPr>
          <w:ilvl w:val="0"/>
          <w:numId w:val="49"/>
        </w:numPr>
        <w:jc w:val="both"/>
        <w:rPr>
          <w:rFonts w:ascii="Arial" w:hAnsi="Arial" w:cs="Arial"/>
          <w:bCs/>
        </w:rPr>
      </w:pPr>
      <w:r>
        <w:rPr>
          <w:rFonts w:ascii="Arial" w:hAnsi="Arial" w:cs="Arial"/>
          <w:bCs/>
        </w:rPr>
        <w:t>Draft Local Plan Consultation including housing development locations.</w:t>
      </w:r>
    </w:p>
    <w:p w14:paraId="385D97D5" w14:textId="6BCEC8E9" w:rsidR="00B10721" w:rsidRDefault="00B10721" w:rsidP="00B10721">
      <w:pPr>
        <w:pStyle w:val="ListParagraph"/>
        <w:numPr>
          <w:ilvl w:val="0"/>
          <w:numId w:val="49"/>
        </w:numPr>
        <w:jc w:val="both"/>
        <w:rPr>
          <w:rFonts w:ascii="Arial" w:hAnsi="Arial" w:cs="Arial"/>
          <w:bCs/>
        </w:rPr>
      </w:pPr>
      <w:r>
        <w:rPr>
          <w:rFonts w:ascii="Arial" w:hAnsi="Arial" w:cs="Arial"/>
          <w:bCs/>
        </w:rPr>
        <w:t>CIL Consultation.</w:t>
      </w:r>
    </w:p>
    <w:p w14:paraId="76FE7386" w14:textId="03D94A0E" w:rsidR="00B10721" w:rsidRDefault="00B10721" w:rsidP="00B10721">
      <w:pPr>
        <w:pStyle w:val="ListParagraph"/>
        <w:numPr>
          <w:ilvl w:val="0"/>
          <w:numId w:val="49"/>
        </w:numPr>
        <w:jc w:val="both"/>
        <w:rPr>
          <w:rFonts w:ascii="Arial" w:hAnsi="Arial" w:cs="Arial"/>
          <w:bCs/>
        </w:rPr>
      </w:pPr>
      <w:r>
        <w:rPr>
          <w:rFonts w:ascii="Arial" w:hAnsi="Arial" w:cs="Arial"/>
          <w:bCs/>
        </w:rPr>
        <w:t xml:space="preserve">Council tenants being consulted on a change in rent payments (schedule). </w:t>
      </w:r>
    </w:p>
    <w:p w14:paraId="5CCE4A66" w14:textId="5097115B" w:rsidR="00B10721" w:rsidRDefault="00B10721" w:rsidP="00B10721">
      <w:pPr>
        <w:pStyle w:val="ListParagraph"/>
        <w:numPr>
          <w:ilvl w:val="0"/>
          <w:numId w:val="49"/>
        </w:numPr>
        <w:jc w:val="both"/>
        <w:rPr>
          <w:rFonts w:ascii="Arial" w:hAnsi="Arial" w:cs="Arial"/>
          <w:bCs/>
        </w:rPr>
      </w:pPr>
      <w:r>
        <w:rPr>
          <w:rFonts w:ascii="Arial" w:hAnsi="Arial" w:cs="Arial"/>
          <w:bCs/>
        </w:rPr>
        <w:t>BDC Annual Achievers Awards – nominations invited.</w:t>
      </w:r>
    </w:p>
    <w:p w14:paraId="5175B485" w14:textId="2C24766E" w:rsidR="00553A8D" w:rsidRDefault="00621791" w:rsidP="00AD0AFF">
      <w:pPr>
        <w:pStyle w:val="ListParagraph"/>
        <w:numPr>
          <w:ilvl w:val="0"/>
          <w:numId w:val="49"/>
        </w:numPr>
        <w:jc w:val="both"/>
        <w:rPr>
          <w:rFonts w:ascii="Arial" w:hAnsi="Arial" w:cs="Arial"/>
          <w:bCs/>
        </w:rPr>
      </w:pPr>
      <w:r w:rsidRPr="00621791">
        <w:rPr>
          <w:rFonts w:ascii="Arial" w:hAnsi="Arial" w:cs="Arial"/>
          <w:bCs/>
        </w:rPr>
        <w:t xml:space="preserve">Opportunities for children of secondary school age to join the </w:t>
      </w:r>
      <w:r>
        <w:rPr>
          <w:rFonts w:ascii="Arial" w:hAnsi="Arial" w:cs="Arial"/>
          <w:bCs/>
        </w:rPr>
        <w:t xml:space="preserve">Bassetlaw </w:t>
      </w:r>
      <w:r w:rsidRPr="00621791">
        <w:rPr>
          <w:rFonts w:ascii="Arial" w:hAnsi="Arial" w:cs="Arial"/>
          <w:bCs/>
        </w:rPr>
        <w:t xml:space="preserve">Youth Council. </w:t>
      </w:r>
    </w:p>
    <w:p w14:paraId="0DE02531" w14:textId="0B3127F3" w:rsidR="00621791" w:rsidRDefault="00621791" w:rsidP="00AD0AFF">
      <w:pPr>
        <w:pStyle w:val="ListParagraph"/>
        <w:numPr>
          <w:ilvl w:val="0"/>
          <w:numId w:val="49"/>
        </w:numPr>
        <w:jc w:val="both"/>
        <w:rPr>
          <w:rFonts w:ascii="Arial" w:hAnsi="Arial" w:cs="Arial"/>
          <w:bCs/>
        </w:rPr>
      </w:pPr>
      <w:r>
        <w:rPr>
          <w:rFonts w:ascii="Arial" w:hAnsi="Arial" w:cs="Arial"/>
          <w:bCs/>
        </w:rPr>
        <w:t xml:space="preserve">Apprenticeship Event to highlight local opportunities in Retford </w:t>
      </w:r>
    </w:p>
    <w:p w14:paraId="77D64F6B" w14:textId="0CF9E57E" w:rsidR="00621791" w:rsidRDefault="00621791" w:rsidP="00AD0AFF">
      <w:pPr>
        <w:pStyle w:val="ListParagraph"/>
        <w:numPr>
          <w:ilvl w:val="0"/>
          <w:numId w:val="49"/>
        </w:numPr>
        <w:jc w:val="both"/>
        <w:rPr>
          <w:rFonts w:ascii="Arial" w:hAnsi="Arial" w:cs="Arial"/>
          <w:bCs/>
        </w:rPr>
      </w:pPr>
      <w:r>
        <w:rPr>
          <w:rFonts w:ascii="Arial" w:hAnsi="Arial" w:cs="Arial"/>
          <w:bCs/>
        </w:rPr>
        <w:t>Recent successful fly-tipping prosecutions.</w:t>
      </w:r>
    </w:p>
    <w:p w14:paraId="69E5C8A5" w14:textId="77777777" w:rsidR="00621791" w:rsidRPr="00621791" w:rsidRDefault="00621791" w:rsidP="00621791">
      <w:pPr>
        <w:pStyle w:val="ListParagraph"/>
        <w:ind w:left="1800"/>
        <w:jc w:val="both"/>
        <w:rPr>
          <w:rFonts w:ascii="Arial" w:hAnsi="Arial" w:cs="Arial"/>
          <w:bCs/>
        </w:rPr>
      </w:pPr>
    </w:p>
    <w:p w14:paraId="140F93F9" w14:textId="63323346" w:rsidR="00BD0708" w:rsidRDefault="009547F0" w:rsidP="002A0A7E">
      <w:pPr>
        <w:jc w:val="both"/>
        <w:rPr>
          <w:rFonts w:ascii="Arial" w:hAnsi="Arial" w:cs="Arial"/>
          <w:bCs/>
        </w:rPr>
      </w:pPr>
      <w:bookmarkStart w:id="1" w:name="_Hlk5822255"/>
      <w:r>
        <w:rPr>
          <w:rFonts w:ascii="Arial" w:hAnsi="Arial" w:cs="Arial"/>
          <w:b/>
          <w:bCs/>
        </w:rPr>
        <w:t>19/20</w:t>
      </w:r>
      <w:r w:rsidR="002A0A7E" w:rsidRPr="00D03A6C">
        <w:rPr>
          <w:rFonts w:ascii="Arial" w:hAnsi="Arial" w:cs="Arial"/>
          <w:b/>
          <w:bCs/>
        </w:rPr>
        <w:t>/</w:t>
      </w:r>
      <w:r w:rsidR="000F34B6">
        <w:rPr>
          <w:rFonts w:ascii="Arial" w:hAnsi="Arial" w:cs="Arial"/>
          <w:b/>
          <w:bCs/>
        </w:rPr>
        <w:t>1</w:t>
      </w:r>
      <w:r w:rsidR="00CB316E">
        <w:rPr>
          <w:rFonts w:ascii="Arial" w:hAnsi="Arial" w:cs="Arial"/>
          <w:b/>
          <w:bCs/>
        </w:rPr>
        <w:t>9</w:t>
      </w:r>
      <w:r w:rsidR="00301030">
        <w:rPr>
          <w:rFonts w:ascii="Arial" w:hAnsi="Arial" w:cs="Arial"/>
          <w:b/>
          <w:bCs/>
        </w:rPr>
        <w:t>7</w:t>
      </w:r>
      <w:r w:rsidR="002A0A7E">
        <w:rPr>
          <w:rFonts w:ascii="Arial" w:hAnsi="Arial" w:cs="Arial"/>
          <w:b/>
          <w:bCs/>
        </w:rPr>
        <w:tab/>
      </w:r>
      <w:r w:rsidR="002A0A7E">
        <w:rPr>
          <w:rFonts w:ascii="Arial" w:hAnsi="Arial" w:cs="Arial"/>
          <w:bCs/>
          <w:u w:val="single"/>
        </w:rPr>
        <w:t>County Councillor Report</w:t>
      </w:r>
      <w:r w:rsidR="0007713E">
        <w:rPr>
          <w:rFonts w:ascii="Arial" w:hAnsi="Arial" w:cs="Arial"/>
          <w:bCs/>
          <w:u w:val="single"/>
        </w:rPr>
        <w:t xml:space="preserve"> </w:t>
      </w:r>
      <w:r w:rsidR="00033219" w:rsidRPr="00033219">
        <w:rPr>
          <w:rFonts w:ascii="Arial" w:hAnsi="Arial" w:cs="Arial"/>
          <w:bCs/>
        </w:rPr>
        <w:t xml:space="preserve"> </w:t>
      </w:r>
    </w:p>
    <w:p w14:paraId="17E5ED68" w14:textId="7B779329" w:rsidR="007A0CA2" w:rsidRDefault="007A0CA2" w:rsidP="005A7872">
      <w:pPr>
        <w:pStyle w:val="ListParagraph"/>
        <w:numPr>
          <w:ilvl w:val="0"/>
          <w:numId w:val="49"/>
        </w:numPr>
        <w:jc w:val="both"/>
        <w:rPr>
          <w:rFonts w:ascii="Arial" w:hAnsi="Arial" w:cs="Arial"/>
          <w:bCs/>
        </w:rPr>
      </w:pPr>
      <w:r w:rsidRPr="007A0CA2">
        <w:rPr>
          <w:rFonts w:ascii="Arial" w:hAnsi="Arial" w:cs="Arial"/>
          <w:bCs/>
        </w:rPr>
        <w:t>Noted revised quote for the sports field sign</w:t>
      </w:r>
    </w:p>
    <w:p w14:paraId="35557E63" w14:textId="7306B5DD" w:rsidR="007A0CA2" w:rsidRDefault="007A0CA2" w:rsidP="005A7872">
      <w:pPr>
        <w:pStyle w:val="ListParagraph"/>
        <w:numPr>
          <w:ilvl w:val="0"/>
          <w:numId w:val="49"/>
        </w:numPr>
        <w:jc w:val="both"/>
        <w:rPr>
          <w:rFonts w:ascii="Arial" w:hAnsi="Arial" w:cs="Arial"/>
          <w:bCs/>
        </w:rPr>
      </w:pPr>
      <w:r>
        <w:rPr>
          <w:rFonts w:ascii="Arial" w:hAnsi="Arial" w:cs="Arial"/>
          <w:bCs/>
        </w:rPr>
        <w:t xml:space="preserve">Cemetery proposal feedback from Notts County Council. No problem </w:t>
      </w:r>
      <w:r w:rsidR="005A7872">
        <w:rPr>
          <w:rFonts w:ascii="Arial" w:hAnsi="Arial" w:cs="Arial"/>
          <w:bCs/>
        </w:rPr>
        <w:t xml:space="preserve">was </w:t>
      </w:r>
      <w:r>
        <w:rPr>
          <w:rFonts w:ascii="Arial" w:hAnsi="Arial" w:cs="Arial"/>
          <w:bCs/>
        </w:rPr>
        <w:t>likely to be raised with access to the adjacent land but</w:t>
      </w:r>
      <w:r w:rsidR="005A7872">
        <w:rPr>
          <w:rFonts w:ascii="Arial" w:hAnsi="Arial" w:cs="Arial"/>
          <w:bCs/>
        </w:rPr>
        <w:t xml:space="preserve"> there could </w:t>
      </w:r>
      <w:r>
        <w:rPr>
          <w:rFonts w:ascii="Arial" w:hAnsi="Arial" w:cs="Arial"/>
          <w:bCs/>
        </w:rPr>
        <w:t xml:space="preserve">be </w:t>
      </w:r>
      <w:r w:rsidR="005A7872">
        <w:rPr>
          <w:rFonts w:ascii="Arial" w:hAnsi="Arial" w:cs="Arial"/>
          <w:bCs/>
        </w:rPr>
        <w:t>issues</w:t>
      </w:r>
      <w:r>
        <w:rPr>
          <w:rFonts w:ascii="Arial" w:hAnsi="Arial" w:cs="Arial"/>
          <w:bCs/>
        </w:rPr>
        <w:t xml:space="preserve"> with the removal of the layby</w:t>
      </w:r>
      <w:r w:rsidR="005A7872">
        <w:rPr>
          <w:rFonts w:ascii="Arial" w:hAnsi="Arial" w:cs="Arial"/>
          <w:bCs/>
        </w:rPr>
        <w:t xml:space="preserve">. </w:t>
      </w:r>
      <w:r w:rsidR="00E103CC">
        <w:rPr>
          <w:rFonts w:ascii="Arial" w:hAnsi="Arial" w:cs="Arial"/>
          <w:bCs/>
        </w:rPr>
        <w:t>(County Councillor to liaise with the Burial Committee)</w:t>
      </w:r>
    </w:p>
    <w:p w14:paraId="47EA67C5" w14:textId="348C9298" w:rsidR="007A0CA2" w:rsidRDefault="007A0CA2" w:rsidP="005A7872">
      <w:pPr>
        <w:pStyle w:val="ListParagraph"/>
        <w:numPr>
          <w:ilvl w:val="0"/>
          <w:numId w:val="49"/>
        </w:numPr>
        <w:jc w:val="both"/>
        <w:rPr>
          <w:rFonts w:ascii="Arial" w:hAnsi="Arial" w:cs="Arial"/>
          <w:bCs/>
        </w:rPr>
      </w:pPr>
      <w:r>
        <w:rPr>
          <w:rFonts w:ascii="Arial" w:hAnsi="Arial" w:cs="Arial"/>
          <w:bCs/>
        </w:rPr>
        <w:t xml:space="preserve">Children’s services to be brought in-house from June 2020. Two tenders received </w:t>
      </w:r>
      <w:r w:rsidR="005A7872">
        <w:rPr>
          <w:rFonts w:ascii="Arial" w:hAnsi="Arial" w:cs="Arial"/>
          <w:bCs/>
        </w:rPr>
        <w:t xml:space="preserve">previously </w:t>
      </w:r>
      <w:r>
        <w:rPr>
          <w:rFonts w:ascii="Arial" w:hAnsi="Arial" w:cs="Arial"/>
          <w:bCs/>
        </w:rPr>
        <w:t xml:space="preserve">but </w:t>
      </w:r>
      <w:r w:rsidR="00E103CC">
        <w:rPr>
          <w:rFonts w:ascii="Arial" w:hAnsi="Arial" w:cs="Arial"/>
          <w:bCs/>
        </w:rPr>
        <w:t xml:space="preserve">were unable to </w:t>
      </w:r>
      <w:r>
        <w:rPr>
          <w:rFonts w:ascii="Arial" w:hAnsi="Arial" w:cs="Arial"/>
          <w:bCs/>
        </w:rPr>
        <w:t xml:space="preserve">meet </w:t>
      </w:r>
      <w:r w:rsidR="00E103CC">
        <w:rPr>
          <w:rFonts w:ascii="Arial" w:hAnsi="Arial" w:cs="Arial"/>
          <w:bCs/>
        </w:rPr>
        <w:t xml:space="preserve">the </w:t>
      </w:r>
      <w:r>
        <w:rPr>
          <w:rFonts w:ascii="Arial" w:hAnsi="Arial" w:cs="Arial"/>
          <w:bCs/>
        </w:rPr>
        <w:t xml:space="preserve">basic criteria so </w:t>
      </w:r>
      <w:r w:rsidR="00E103CC">
        <w:rPr>
          <w:rFonts w:ascii="Arial" w:hAnsi="Arial" w:cs="Arial"/>
          <w:bCs/>
        </w:rPr>
        <w:t xml:space="preserve">a </w:t>
      </w:r>
      <w:r>
        <w:rPr>
          <w:rFonts w:ascii="Arial" w:hAnsi="Arial" w:cs="Arial"/>
          <w:bCs/>
        </w:rPr>
        <w:t xml:space="preserve">further tender process </w:t>
      </w:r>
      <w:r w:rsidR="00E103CC">
        <w:rPr>
          <w:rFonts w:ascii="Arial" w:hAnsi="Arial" w:cs="Arial"/>
          <w:bCs/>
        </w:rPr>
        <w:t xml:space="preserve">was </w:t>
      </w:r>
      <w:r w:rsidR="005A7872">
        <w:rPr>
          <w:rFonts w:ascii="Arial" w:hAnsi="Arial" w:cs="Arial"/>
          <w:bCs/>
        </w:rPr>
        <w:t xml:space="preserve">currently </w:t>
      </w:r>
      <w:r>
        <w:rPr>
          <w:rFonts w:ascii="Arial" w:hAnsi="Arial" w:cs="Arial"/>
          <w:bCs/>
        </w:rPr>
        <w:t>being run.</w:t>
      </w:r>
    </w:p>
    <w:p w14:paraId="131264F8" w14:textId="67E548C5" w:rsidR="007A0CA2" w:rsidRDefault="007A0CA2" w:rsidP="005A7872">
      <w:pPr>
        <w:pStyle w:val="ListParagraph"/>
        <w:numPr>
          <w:ilvl w:val="0"/>
          <w:numId w:val="49"/>
        </w:numPr>
        <w:jc w:val="both"/>
        <w:rPr>
          <w:rFonts w:ascii="Arial" w:hAnsi="Arial" w:cs="Arial"/>
          <w:bCs/>
        </w:rPr>
      </w:pPr>
      <w:r>
        <w:rPr>
          <w:rFonts w:ascii="Arial" w:hAnsi="Arial" w:cs="Arial"/>
          <w:bCs/>
        </w:rPr>
        <w:t>High Street crossing</w:t>
      </w:r>
      <w:r w:rsidR="005A7872">
        <w:rPr>
          <w:rFonts w:ascii="Arial" w:hAnsi="Arial" w:cs="Arial"/>
          <w:bCs/>
        </w:rPr>
        <w:t xml:space="preserve">- </w:t>
      </w:r>
      <w:r>
        <w:rPr>
          <w:rFonts w:ascii="Arial" w:hAnsi="Arial" w:cs="Arial"/>
          <w:bCs/>
        </w:rPr>
        <w:t xml:space="preserve">formal assessment completed, but report awaited. </w:t>
      </w:r>
    </w:p>
    <w:p w14:paraId="34AC7307" w14:textId="5333D64F" w:rsidR="0047422C" w:rsidRDefault="007A0CA2" w:rsidP="005A7872">
      <w:pPr>
        <w:pStyle w:val="ListParagraph"/>
        <w:numPr>
          <w:ilvl w:val="0"/>
          <w:numId w:val="49"/>
        </w:numPr>
        <w:jc w:val="both"/>
        <w:rPr>
          <w:rFonts w:ascii="Arial" w:hAnsi="Arial" w:cs="Arial"/>
          <w:bCs/>
        </w:rPr>
      </w:pPr>
      <w:r w:rsidRPr="007A0CA2">
        <w:rPr>
          <w:rFonts w:ascii="Arial" w:hAnsi="Arial" w:cs="Arial"/>
          <w:bCs/>
        </w:rPr>
        <w:t>LIS Scheme now open</w:t>
      </w:r>
      <w:bookmarkEnd w:id="1"/>
      <w:r>
        <w:rPr>
          <w:rFonts w:ascii="Arial" w:hAnsi="Arial" w:cs="Arial"/>
          <w:bCs/>
        </w:rPr>
        <w:t xml:space="preserve"> with £30,000 cap.</w:t>
      </w:r>
    </w:p>
    <w:p w14:paraId="5663EA5D" w14:textId="77777777" w:rsidR="007A0CA2" w:rsidRPr="007A0CA2" w:rsidRDefault="007A0CA2" w:rsidP="007A0CA2">
      <w:pPr>
        <w:pStyle w:val="ListParagraph"/>
        <w:ind w:left="1800"/>
        <w:jc w:val="both"/>
        <w:rPr>
          <w:rFonts w:ascii="Arial" w:hAnsi="Arial" w:cs="Arial"/>
          <w:bCs/>
        </w:rPr>
      </w:pPr>
    </w:p>
    <w:p w14:paraId="66138DFE" w14:textId="0AE5801B" w:rsidR="000F34B6" w:rsidRDefault="009547F0" w:rsidP="000F34B6">
      <w:pPr>
        <w:ind w:left="1418" w:hanging="1418"/>
        <w:jc w:val="both"/>
        <w:rPr>
          <w:rFonts w:ascii="Arial" w:hAnsi="Arial" w:cs="Arial"/>
          <w:bCs/>
          <w:u w:val="single"/>
        </w:rPr>
      </w:pPr>
      <w:r>
        <w:rPr>
          <w:rFonts w:ascii="Arial" w:hAnsi="Arial" w:cs="Arial"/>
          <w:b/>
          <w:bCs/>
        </w:rPr>
        <w:t>19/20</w:t>
      </w:r>
      <w:r w:rsidR="00D03A6C" w:rsidRPr="00C85330">
        <w:rPr>
          <w:rFonts w:ascii="Arial" w:hAnsi="Arial" w:cs="Arial"/>
          <w:b/>
          <w:bCs/>
        </w:rPr>
        <w:t>/</w:t>
      </w:r>
      <w:r w:rsidR="000F34B6">
        <w:rPr>
          <w:rFonts w:ascii="Arial" w:hAnsi="Arial" w:cs="Arial"/>
          <w:b/>
          <w:bCs/>
        </w:rPr>
        <w:t>1</w:t>
      </w:r>
      <w:r w:rsidR="00CB316E">
        <w:rPr>
          <w:rFonts w:ascii="Arial" w:hAnsi="Arial" w:cs="Arial"/>
          <w:b/>
          <w:bCs/>
        </w:rPr>
        <w:t>9</w:t>
      </w:r>
      <w:r w:rsidR="00301030">
        <w:rPr>
          <w:rFonts w:ascii="Arial" w:hAnsi="Arial" w:cs="Arial"/>
          <w:b/>
          <w:bCs/>
        </w:rPr>
        <w:t>8</w:t>
      </w:r>
      <w:r w:rsidR="00D03A6C" w:rsidRPr="00C85330">
        <w:rPr>
          <w:rFonts w:ascii="Arial" w:hAnsi="Arial" w:cs="Arial"/>
          <w:b/>
          <w:bCs/>
        </w:rPr>
        <w:tab/>
      </w:r>
      <w:r w:rsidR="00D03A6C" w:rsidRPr="00C85330">
        <w:rPr>
          <w:rFonts w:ascii="Arial" w:hAnsi="Arial" w:cs="Arial"/>
          <w:bCs/>
          <w:u w:val="single"/>
        </w:rPr>
        <w:t>Church Meadow/Sports Field/Windmill &amp; Jubilee</w:t>
      </w:r>
      <w:r w:rsidR="0067489C">
        <w:rPr>
          <w:rFonts w:ascii="Arial" w:hAnsi="Arial" w:cs="Arial"/>
          <w:bCs/>
          <w:u w:val="single"/>
        </w:rPr>
        <w:t xml:space="preserve"> Gardens</w:t>
      </w:r>
      <w:r w:rsidR="007A05EA">
        <w:rPr>
          <w:rFonts w:ascii="Arial" w:hAnsi="Arial" w:cs="Arial"/>
          <w:bCs/>
          <w:u w:val="single"/>
        </w:rPr>
        <w:t xml:space="preserve"> </w:t>
      </w:r>
    </w:p>
    <w:p w14:paraId="49BE5503" w14:textId="7381E755" w:rsidR="00376E57" w:rsidRDefault="00795F50" w:rsidP="007A05EA">
      <w:pPr>
        <w:ind w:left="1418" w:hanging="1418"/>
        <w:jc w:val="both"/>
        <w:rPr>
          <w:rFonts w:ascii="Arial" w:hAnsi="Arial" w:cs="Arial"/>
          <w:bCs/>
        </w:rPr>
      </w:pPr>
      <w:r>
        <w:rPr>
          <w:rFonts w:ascii="Arial" w:hAnsi="Arial" w:cs="Arial"/>
          <w:bCs/>
        </w:rPr>
        <w:tab/>
      </w:r>
      <w:r w:rsidR="007A0CA2">
        <w:rPr>
          <w:rFonts w:ascii="Arial" w:hAnsi="Arial" w:cs="Arial"/>
          <w:bCs/>
        </w:rPr>
        <w:t>Noted leaning tree on Windmill Gardens</w:t>
      </w:r>
      <w:r w:rsidR="00376E57">
        <w:rPr>
          <w:rFonts w:ascii="Arial" w:hAnsi="Arial" w:cs="Arial"/>
          <w:bCs/>
        </w:rPr>
        <w:t xml:space="preserve">. Clerk to </w:t>
      </w:r>
      <w:r w:rsidR="005A7872">
        <w:rPr>
          <w:rFonts w:ascii="Arial" w:hAnsi="Arial" w:cs="Arial"/>
          <w:bCs/>
        </w:rPr>
        <w:t xml:space="preserve">make further </w:t>
      </w:r>
      <w:r w:rsidR="00376E57">
        <w:rPr>
          <w:rFonts w:ascii="Arial" w:hAnsi="Arial" w:cs="Arial"/>
          <w:bCs/>
        </w:rPr>
        <w:t xml:space="preserve">contact </w:t>
      </w:r>
      <w:r w:rsidR="005A7872">
        <w:rPr>
          <w:rFonts w:ascii="Arial" w:hAnsi="Arial" w:cs="Arial"/>
          <w:bCs/>
        </w:rPr>
        <w:t xml:space="preserve">with the </w:t>
      </w:r>
      <w:r w:rsidR="00376E57">
        <w:rPr>
          <w:rFonts w:ascii="Arial" w:hAnsi="Arial" w:cs="Arial"/>
          <w:bCs/>
        </w:rPr>
        <w:t xml:space="preserve">electricity </w:t>
      </w:r>
      <w:r w:rsidR="005A7872">
        <w:rPr>
          <w:rFonts w:ascii="Arial" w:hAnsi="Arial" w:cs="Arial"/>
          <w:bCs/>
        </w:rPr>
        <w:t xml:space="preserve">provider </w:t>
      </w:r>
      <w:r w:rsidR="00376E57">
        <w:rPr>
          <w:rFonts w:ascii="Arial" w:hAnsi="Arial" w:cs="Arial"/>
          <w:bCs/>
        </w:rPr>
        <w:t>who was to prune the tree.</w:t>
      </w:r>
    </w:p>
    <w:p w14:paraId="47818C21" w14:textId="07866431" w:rsidR="00871FBC" w:rsidRDefault="007A0CA2" w:rsidP="007A05EA">
      <w:pPr>
        <w:ind w:left="1418" w:hanging="1418"/>
        <w:jc w:val="both"/>
        <w:rPr>
          <w:rFonts w:ascii="Arial" w:hAnsi="Arial" w:cs="Arial"/>
          <w:bCs/>
        </w:rPr>
      </w:pPr>
      <w:r>
        <w:rPr>
          <w:rFonts w:ascii="Arial" w:hAnsi="Arial" w:cs="Arial"/>
          <w:bCs/>
        </w:rPr>
        <w:t xml:space="preserve"> </w:t>
      </w:r>
    </w:p>
    <w:p w14:paraId="1250D87D" w14:textId="146AF367" w:rsidR="004C5DEA" w:rsidRDefault="0052183C" w:rsidP="007A05EA">
      <w:pPr>
        <w:ind w:left="1418" w:hanging="1418"/>
        <w:jc w:val="both"/>
        <w:rPr>
          <w:rFonts w:ascii="Arial" w:hAnsi="Arial" w:cs="Arial"/>
          <w:bCs/>
        </w:rPr>
      </w:pPr>
      <w:r>
        <w:rPr>
          <w:rFonts w:ascii="Arial" w:hAnsi="Arial" w:cs="Arial"/>
          <w:b/>
        </w:rPr>
        <w:t>19/20/1</w:t>
      </w:r>
      <w:r w:rsidR="00CB316E">
        <w:rPr>
          <w:rFonts w:ascii="Arial" w:hAnsi="Arial" w:cs="Arial"/>
          <w:b/>
        </w:rPr>
        <w:t>9</w:t>
      </w:r>
      <w:r w:rsidR="00301030">
        <w:rPr>
          <w:rFonts w:ascii="Arial" w:hAnsi="Arial" w:cs="Arial"/>
          <w:b/>
        </w:rPr>
        <w:t>9</w:t>
      </w:r>
      <w:r>
        <w:rPr>
          <w:rFonts w:ascii="Arial" w:hAnsi="Arial" w:cs="Arial"/>
          <w:b/>
        </w:rPr>
        <w:tab/>
      </w:r>
      <w:r w:rsidR="003B379B" w:rsidRPr="00D03A6C">
        <w:rPr>
          <w:rFonts w:ascii="Arial" w:hAnsi="Arial" w:cs="Arial"/>
          <w:u w:val="single"/>
        </w:rPr>
        <w:t>Highways</w:t>
      </w:r>
      <w:r w:rsidR="00376E57" w:rsidRPr="00376E57">
        <w:rPr>
          <w:rFonts w:ascii="Arial" w:hAnsi="Arial" w:cs="Arial"/>
        </w:rPr>
        <w:t>- No matters raised.</w:t>
      </w:r>
      <w:r w:rsidR="003B379B">
        <w:rPr>
          <w:rFonts w:ascii="Arial" w:hAnsi="Arial" w:cs="Arial"/>
          <w:u w:val="single"/>
        </w:rPr>
        <w:t xml:space="preserve"> </w:t>
      </w:r>
      <w:r w:rsidR="00B8477B" w:rsidRPr="00B8477B">
        <w:rPr>
          <w:rFonts w:ascii="Arial" w:hAnsi="Arial" w:cs="Arial"/>
        </w:rPr>
        <w:t xml:space="preserve"> </w:t>
      </w:r>
    </w:p>
    <w:p w14:paraId="2F44B42D" w14:textId="77777777" w:rsidR="00050313" w:rsidRPr="00446947" w:rsidRDefault="00050313" w:rsidP="00487F53">
      <w:pPr>
        <w:ind w:left="1418" w:hanging="1418"/>
        <w:jc w:val="both"/>
        <w:rPr>
          <w:rFonts w:ascii="Arial" w:hAnsi="Arial" w:cs="Arial"/>
          <w:bCs/>
        </w:rPr>
      </w:pPr>
    </w:p>
    <w:p w14:paraId="6609714F" w14:textId="660868C5" w:rsidR="007A05EA" w:rsidRDefault="009547F0" w:rsidP="007A05EA">
      <w:pPr>
        <w:jc w:val="both"/>
        <w:rPr>
          <w:rFonts w:ascii="Arial" w:hAnsi="Arial" w:cs="Arial"/>
          <w:bCs/>
          <w:u w:val="single"/>
        </w:rPr>
      </w:pPr>
      <w:r>
        <w:rPr>
          <w:rFonts w:ascii="Arial" w:hAnsi="Arial" w:cs="Arial"/>
          <w:b/>
          <w:bCs/>
        </w:rPr>
        <w:t>19/20</w:t>
      </w:r>
      <w:r w:rsidR="00657C35">
        <w:rPr>
          <w:rFonts w:ascii="Arial" w:hAnsi="Arial" w:cs="Arial"/>
          <w:b/>
          <w:bCs/>
        </w:rPr>
        <w:t>/</w:t>
      </w:r>
      <w:r w:rsidR="00301030">
        <w:rPr>
          <w:rFonts w:ascii="Arial" w:hAnsi="Arial" w:cs="Arial"/>
          <w:b/>
          <w:bCs/>
        </w:rPr>
        <w:t>200</w:t>
      </w:r>
      <w:r w:rsidR="00657C35">
        <w:rPr>
          <w:rFonts w:ascii="Arial" w:hAnsi="Arial" w:cs="Arial"/>
          <w:b/>
          <w:bCs/>
        </w:rPr>
        <w:tab/>
      </w:r>
      <w:r w:rsidR="001326F6" w:rsidRPr="00292BA1">
        <w:rPr>
          <w:rFonts w:ascii="Arial" w:hAnsi="Arial" w:cs="Arial"/>
          <w:bCs/>
          <w:u w:val="single"/>
        </w:rPr>
        <w:t>Library</w:t>
      </w:r>
      <w:r w:rsidR="00927892">
        <w:rPr>
          <w:rFonts w:ascii="Arial" w:hAnsi="Arial" w:cs="Arial"/>
          <w:bCs/>
          <w:u w:val="single"/>
        </w:rPr>
        <w:t xml:space="preserve"> </w:t>
      </w:r>
      <w:r w:rsidR="00CB316E">
        <w:rPr>
          <w:rFonts w:ascii="Arial" w:hAnsi="Arial" w:cs="Arial"/>
          <w:bCs/>
          <w:u w:val="single"/>
        </w:rPr>
        <w:t>–</w:t>
      </w:r>
      <w:r w:rsidR="00FC42C6">
        <w:rPr>
          <w:rFonts w:ascii="Arial" w:hAnsi="Arial" w:cs="Arial"/>
          <w:bCs/>
          <w:u w:val="single"/>
        </w:rPr>
        <w:t xml:space="preserve"> Update</w:t>
      </w:r>
    </w:p>
    <w:p w14:paraId="6BA829CD" w14:textId="3A0444B0" w:rsidR="00376E57" w:rsidRDefault="00376E57" w:rsidP="00376E57">
      <w:pPr>
        <w:ind w:left="1418"/>
        <w:jc w:val="both"/>
        <w:rPr>
          <w:rFonts w:ascii="Arial" w:hAnsi="Arial" w:cs="Arial"/>
          <w:bCs/>
        </w:rPr>
      </w:pPr>
      <w:r w:rsidRPr="00376E57">
        <w:rPr>
          <w:rFonts w:ascii="Arial" w:hAnsi="Arial" w:cs="Arial"/>
          <w:bCs/>
        </w:rPr>
        <w:t xml:space="preserve">Noted that the heating system was </w:t>
      </w:r>
      <w:r>
        <w:rPr>
          <w:rFonts w:ascii="Arial" w:hAnsi="Arial" w:cs="Arial"/>
          <w:bCs/>
        </w:rPr>
        <w:t>not working and was to be replaced by the County Council this week.</w:t>
      </w:r>
    </w:p>
    <w:p w14:paraId="4A4340D9" w14:textId="42603A36" w:rsidR="00376E57" w:rsidRPr="00376E57" w:rsidRDefault="00376E57" w:rsidP="00376E57">
      <w:pPr>
        <w:ind w:left="698" w:firstLine="720"/>
        <w:jc w:val="both"/>
        <w:rPr>
          <w:rFonts w:ascii="Arial" w:hAnsi="Arial" w:cs="Arial"/>
          <w:bCs/>
        </w:rPr>
      </w:pPr>
      <w:r>
        <w:rPr>
          <w:rFonts w:ascii="Arial" w:hAnsi="Arial" w:cs="Arial"/>
          <w:bCs/>
        </w:rPr>
        <w:t>Working Group to meet 22</w:t>
      </w:r>
      <w:r w:rsidRPr="00376E57">
        <w:rPr>
          <w:rFonts w:ascii="Arial" w:hAnsi="Arial" w:cs="Arial"/>
          <w:bCs/>
          <w:vertAlign w:val="superscript"/>
        </w:rPr>
        <w:t>nd</w:t>
      </w:r>
      <w:r>
        <w:rPr>
          <w:rFonts w:ascii="Arial" w:hAnsi="Arial" w:cs="Arial"/>
          <w:bCs/>
        </w:rPr>
        <w:t xml:space="preserve"> January. </w:t>
      </w:r>
    </w:p>
    <w:p w14:paraId="52FAD829" w14:textId="77777777" w:rsidR="00CB316E" w:rsidRPr="00801037" w:rsidRDefault="00CB316E" w:rsidP="007A05EA">
      <w:pPr>
        <w:jc w:val="both"/>
        <w:rPr>
          <w:rFonts w:ascii="Arial" w:hAnsi="Arial" w:cs="Arial"/>
        </w:rPr>
      </w:pPr>
    </w:p>
    <w:p w14:paraId="4C255DCB" w14:textId="19CC9A30" w:rsidR="00553A8D" w:rsidRDefault="00301030" w:rsidP="00FC42C6">
      <w:pPr>
        <w:ind w:left="1418" w:hanging="1418"/>
        <w:jc w:val="both"/>
        <w:rPr>
          <w:rFonts w:ascii="Arial" w:hAnsi="Arial" w:cs="Arial"/>
          <w:b/>
          <w:bCs/>
        </w:rPr>
      </w:pPr>
      <w:r>
        <w:rPr>
          <w:rFonts w:ascii="Arial" w:hAnsi="Arial" w:cs="Arial"/>
          <w:b/>
          <w:bCs/>
        </w:rPr>
        <w:t>19/20/201</w:t>
      </w:r>
      <w:r>
        <w:rPr>
          <w:rFonts w:ascii="Arial" w:hAnsi="Arial" w:cs="Arial"/>
          <w:b/>
          <w:bCs/>
        </w:rPr>
        <w:tab/>
      </w:r>
      <w:bookmarkStart w:id="2" w:name="_Hlk27472178"/>
      <w:r w:rsidRPr="00301030">
        <w:rPr>
          <w:rFonts w:ascii="Arial" w:hAnsi="Arial" w:cs="Arial"/>
          <w:u w:val="single"/>
        </w:rPr>
        <w:t>Consider Recycling Working Group</w:t>
      </w:r>
      <w:r>
        <w:rPr>
          <w:rFonts w:ascii="Arial" w:hAnsi="Arial" w:cs="Arial"/>
          <w:b/>
          <w:bCs/>
        </w:rPr>
        <w:t xml:space="preserve"> </w:t>
      </w:r>
      <w:bookmarkEnd w:id="2"/>
    </w:p>
    <w:p w14:paraId="70FFAD21" w14:textId="7F0F725A" w:rsidR="00301030" w:rsidRDefault="00301030" w:rsidP="00FC42C6">
      <w:pPr>
        <w:ind w:left="1418" w:hanging="1418"/>
        <w:jc w:val="both"/>
        <w:rPr>
          <w:rFonts w:ascii="Arial" w:hAnsi="Arial" w:cs="Arial"/>
        </w:rPr>
      </w:pPr>
      <w:r>
        <w:rPr>
          <w:rFonts w:ascii="Arial" w:hAnsi="Arial" w:cs="Arial"/>
          <w:b/>
          <w:bCs/>
        </w:rPr>
        <w:t xml:space="preserve"> </w:t>
      </w:r>
      <w:r w:rsidR="003574F0">
        <w:rPr>
          <w:rFonts w:ascii="Arial" w:hAnsi="Arial" w:cs="Arial"/>
          <w:b/>
          <w:bCs/>
        </w:rPr>
        <w:tab/>
        <w:t xml:space="preserve">Resolved: </w:t>
      </w:r>
      <w:r w:rsidR="003574F0" w:rsidRPr="003574F0">
        <w:rPr>
          <w:rFonts w:ascii="Arial" w:hAnsi="Arial" w:cs="Arial"/>
        </w:rPr>
        <w:t xml:space="preserve">That </w:t>
      </w:r>
      <w:r w:rsidR="00376E57">
        <w:rPr>
          <w:rFonts w:ascii="Arial" w:hAnsi="Arial" w:cs="Arial"/>
        </w:rPr>
        <w:t xml:space="preserve">Maggie Scott, Tom Allen, </w:t>
      </w:r>
      <w:r w:rsidR="004C1E21">
        <w:rPr>
          <w:rFonts w:ascii="Arial" w:hAnsi="Arial" w:cs="Arial"/>
        </w:rPr>
        <w:t>Tony Wing,</w:t>
      </w:r>
      <w:bookmarkStart w:id="3" w:name="_GoBack"/>
      <w:bookmarkEnd w:id="3"/>
      <w:r w:rsidR="004C1E21">
        <w:rPr>
          <w:rFonts w:ascii="Arial" w:hAnsi="Arial" w:cs="Arial"/>
        </w:rPr>
        <w:t xml:space="preserve"> </w:t>
      </w:r>
      <w:r w:rsidR="003574F0" w:rsidRPr="003574F0">
        <w:rPr>
          <w:rFonts w:ascii="Arial" w:hAnsi="Arial" w:cs="Arial"/>
        </w:rPr>
        <w:t>Hazel Brand</w:t>
      </w:r>
      <w:r w:rsidR="00376E57">
        <w:rPr>
          <w:rFonts w:ascii="Arial" w:hAnsi="Arial" w:cs="Arial"/>
        </w:rPr>
        <w:t xml:space="preserve"> &amp; </w:t>
      </w:r>
      <w:r w:rsidR="003574F0" w:rsidRPr="003574F0">
        <w:rPr>
          <w:rFonts w:ascii="Arial" w:hAnsi="Arial" w:cs="Arial"/>
        </w:rPr>
        <w:t>Nikki Jaggard-Smith</w:t>
      </w:r>
      <w:r w:rsidR="003574F0">
        <w:rPr>
          <w:rFonts w:ascii="Arial" w:hAnsi="Arial" w:cs="Arial"/>
        </w:rPr>
        <w:t xml:space="preserve"> be appointed to the group.</w:t>
      </w:r>
      <w:r w:rsidR="00376E57">
        <w:rPr>
          <w:rFonts w:ascii="Arial" w:hAnsi="Arial" w:cs="Arial"/>
        </w:rPr>
        <w:t xml:space="preserve"> (Chairman ex-officio)</w:t>
      </w:r>
    </w:p>
    <w:p w14:paraId="21DD55CD" w14:textId="2C9F3FE8" w:rsidR="00C95F5F" w:rsidRDefault="00C95F5F" w:rsidP="00FC42C6">
      <w:pPr>
        <w:ind w:left="1418" w:hanging="1418"/>
        <w:jc w:val="both"/>
        <w:rPr>
          <w:rFonts w:ascii="Arial" w:hAnsi="Arial" w:cs="Arial"/>
          <w:b/>
          <w:bCs/>
        </w:rPr>
      </w:pPr>
      <w:r>
        <w:rPr>
          <w:rFonts w:ascii="Arial" w:hAnsi="Arial" w:cs="Arial"/>
          <w:b/>
          <w:bCs/>
        </w:rPr>
        <w:tab/>
      </w:r>
      <w:r w:rsidRPr="00C95F5F">
        <w:rPr>
          <w:rFonts w:ascii="Arial" w:hAnsi="Arial" w:cs="Arial"/>
        </w:rPr>
        <w:t>Remit to be agreed in due course</w:t>
      </w:r>
      <w:r>
        <w:rPr>
          <w:rFonts w:ascii="Arial" w:hAnsi="Arial" w:cs="Arial"/>
          <w:b/>
          <w:bCs/>
        </w:rPr>
        <w:t>.</w:t>
      </w:r>
    </w:p>
    <w:p w14:paraId="07D1F3BC" w14:textId="77777777" w:rsidR="003574F0" w:rsidRDefault="003574F0" w:rsidP="00FC42C6">
      <w:pPr>
        <w:ind w:left="1418" w:hanging="1418"/>
        <w:jc w:val="both"/>
        <w:rPr>
          <w:rFonts w:ascii="Arial" w:hAnsi="Arial" w:cs="Arial"/>
          <w:b/>
          <w:bCs/>
        </w:rPr>
      </w:pPr>
    </w:p>
    <w:p w14:paraId="3549B0A3" w14:textId="2C2F9301" w:rsidR="00260424" w:rsidRDefault="00553A8D" w:rsidP="00FC42C6">
      <w:pPr>
        <w:ind w:left="1418" w:hanging="1418"/>
        <w:jc w:val="both"/>
        <w:rPr>
          <w:rFonts w:ascii="Arial" w:hAnsi="Arial" w:cs="Arial"/>
          <w:b/>
          <w:bCs/>
        </w:rPr>
      </w:pPr>
      <w:r>
        <w:rPr>
          <w:rFonts w:ascii="Arial" w:hAnsi="Arial" w:cs="Arial"/>
          <w:b/>
          <w:bCs/>
        </w:rPr>
        <w:t>19/20/</w:t>
      </w:r>
      <w:r w:rsidR="00301030">
        <w:rPr>
          <w:rFonts w:ascii="Arial" w:hAnsi="Arial" w:cs="Arial"/>
          <w:b/>
          <w:bCs/>
        </w:rPr>
        <w:t>202</w:t>
      </w:r>
      <w:r>
        <w:rPr>
          <w:rFonts w:ascii="Arial" w:hAnsi="Arial" w:cs="Arial"/>
          <w:b/>
          <w:bCs/>
        </w:rPr>
        <w:tab/>
      </w:r>
      <w:r w:rsidR="00260424" w:rsidRPr="00260424">
        <w:rPr>
          <w:rFonts w:ascii="Arial" w:hAnsi="Arial" w:cs="Arial"/>
          <w:u w:val="single"/>
        </w:rPr>
        <w:t>Consider further response to Oakdale Homes re: Old Newell</w:t>
      </w:r>
      <w:r w:rsidR="0040563F">
        <w:rPr>
          <w:rFonts w:ascii="Arial" w:hAnsi="Arial" w:cs="Arial"/>
          <w:u w:val="single"/>
        </w:rPr>
        <w:t>’</w:t>
      </w:r>
      <w:r w:rsidR="00260424" w:rsidRPr="00260424">
        <w:rPr>
          <w:rFonts w:ascii="Arial" w:hAnsi="Arial" w:cs="Arial"/>
          <w:u w:val="single"/>
        </w:rPr>
        <w:t>s Site</w:t>
      </w:r>
    </w:p>
    <w:p w14:paraId="0D95C9C5" w14:textId="2F4F52C9" w:rsidR="00260424" w:rsidRDefault="00376E57" w:rsidP="00FC42C6">
      <w:pPr>
        <w:ind w:left="1418" w:hanging="1418"/>
        <w:jc w:val="both"/>
        <w:rPr>
          <w:rFonts w:ascii="Arial" w:hAnsi="Arial" w:cs="Arial"/>
        </w:rPr>
      </w:pPr>
      <w:r>
        <w:rPr>
          <w:rFonts w:ascii="Arial" w:hAnsi="Arial" w:cs="Arial"/>
          <w:b/>
          <w:bCs/>
        </w:rPr>
        <w:tab/>
      </w:r>
      <w:r w:rsidRPr="00376E57">
        <w:rPr>
          <w:rFonts w:ascii="Arial" w:hAnsi="Arial" w:cs="Arial"/>
        </w:rPr>
        <w:t>Noted recent response</w:t>
      </w:r>
      <w:r>
        <w:rPr>
          <w:rFonts w:ascii="Arial" w:hAnsi="Arial" w:cs="Arial"/>
        </w:rPr>
        <w:t xml:space="preserve">. It was agreed a further attempt be made specifying </w:t>
      </w:r>
      <w:r w:rsidR="009346B9">
        <w:rPr>
          <w:rFonts w:ascii="Arial" w:hAnsi="Arial" w:cs="Arial"/>
        </w:rPr>
        <w:t>a</w:t>
      </w:r>
      <w:r>
        <w:rPr>
          <w:rFonts w:ascii="Arial" w:hAnsi="Arial" w:cs="Arial"/>
        </w:rPr>
        <w:t xml:space="preserve"> request to clear the site at this stage, which should not add additional costs to the eventual development of the site. It would also improve the prospects of completing outstanding sales opposite the site.</w:t>
      </w:r>
      <w:r w:rsidR="009346B9">
        <w:rPr>
          <w:rFonts w:ascii="Arial" w:hAnsi="Arial" w:cs="Arial"/>
        </w:rPr>
        <w:t xml:space="preserve"> If this was not acceptable w</w:t>
      </w:r>
      <w:r>
        <w:rPr>
          <w:rFonts w:ascii="Arial" w:hAnsi="Arial" w:cs="Arial"/>
        </w:rPr>
        <w:t>ould the</w:t>
      </w:r>
      <w:r w:rsidR="005A7872">
        <w:rPr>
          <w:rFonts w:ascii="Arial" w:hAnsi="Arial" w:cs="Arial"/>
        </w:rPr>
        <w:t xml:space="preserve"> developer</w:t>
      </w:r>
      <w:r>
        <w:rPr>
          <w:rFonts w:ascii="Arial" w:hAnsi="Arial" w:cs="Arial"/>
        </w:rPr>
        <w:t xml:space="preserve"> allow the Parish Council to consider </w:t>
      </w:r>
      <w:r w:rsidR="009346B9">
        <w:rPr>
          <w:rFonts w:ascii="Arial" w:hAnsi="Arial" w:cs="Arial"/>
        </w:rPr>
        <w:t xml:space="preserve">provisionally </w:t>
      </w:r>
      <w:r>
        <w:rPr>
          <w:rFonts w:ascii="Arial" w:hAnsi="Arial" w:cs="Arial"/>
        </w:rPr>
        <w:t>clea</w:t>
      </w:r>
      <w:r w:rsidR="009346B9">
        <w:rPr>
          <w:rFonts w:ascii="Arial" w:hAnsi="Arial" w:cs="Arial"/>
        </w:rPr>
        <w:t>r</w:t>
      </w:r>
      <w:r>
        <w:rPr>
          <w:rFonts w:ascii="Arial" w:hAnsi="Arial" w:cs="Arial"/>
        </w:rPr>
        <w:t>ing the site</w:t>
      </w:r>
      <w:r w:rsidR="009346B9">
        <w:rPr>
          <w:rFonts w:ascii="Arial" w:hAnsi="Arial" w:cs="Arial"/>
        </w:rPr>
        <w:t>.</w:t>
      </w:r>
      <w:r>
        <w:rPr>
          <w:rFonts w:ascii="Arial" w:hAnsi="Arial" w:cs="Arial"/>
        </w:rPr>
        <w:t xml:space="preserve"> </w:t>
      </w:r>
    </w:p>
    <w:p w14:paraId="1127B1A1" w14:textId="30F3DB43" w:rsidR="00621791" w:rsidRDefault="00621791" w:rsidP="00FC42C6">
      <w:pPr>
        <w:ind w:left="1418" w:hanging="1418"/>
        <w:jc w:val="both"/>
        <w:rPr>
          <w:rFonts w:ascii="Arial" w:hAnsi="Arial" w:cs="Arial"/>
        </w:rPr>
      </w:pPr>
    </w:p>
    <w:p w14:paraId="162F6971" w14:textId="77777777" w:rsidR="00621791" w:rsidRPr="00376E57" w:rsidRDefault="00621791" w:rsidP="00FC42C6">
      <w:pPr>
        <w:ind w:left="1418" w:hanging="1418"/>
        <w:jc w:val="both"/>
        <w:rPr>
          <w:rFonts w:ascii="Arial" w:hAnsi="Arial" w:cs="Arial"/>
        </w:rPr>
      </w:pPr>
    </w:p>
    <w:p w14:paraId="6893B70A" w14:textId="77777777" w:rsidR="00376E57" w:rsidRDefault="00376E57" w:rsidP="00FC42C6">
      <w:pPr>
        <w:ind w:left="1418" w:hanging="1418"/>
        <w:jc w:val="both"/>
        <w:rPr>
          <w:rFonts w:ascii="Arial" w:hAnsi="Arial" w:cs="Arial"/>
          <w:b/>
          <w:bCs/>
        </w:rPr>
      </w:pPr>
    </w:p>
    <w:p w14:paraId="4869D65F" w14:textId="3933E19D" w:rsidR="009346B9" w:rsidRDefault="00260424" w:rsidP="00FC42C6">
      <w:pPr>
        <w:ind w:left="1418" w:hanging="1418"/>
        <w:jc w:val="both"/>
        <w:rPr>
          <w:rFonts w:ascii="Arial" w:hAnsi="Arial" w:cs="Arial"/>
          <w:b/>
        </w:rPr>
      </w:pPr>
      <w:r w:rsidRPr="00260424">
        <w:rPr>
          <w:rFonts w:ascii="Arial" w:hAnsi="Arial" w:cs="Arial"/>
          <w:b/>
        </w:rPr>
        <w:lastRenderedPageBreak/>
        <w:t>19/20/203</w:t>
      </w:r>
      <w:r w:rsidRPr="00260424">
        <w:rPr>
          <w:rFonts w:ascii="Arial" w:hAnsi="Arial" w:cs="Arial"/>
          <w:b/>
        </w:rPr>
        <w:tab/>
      </w:r>
      <w:r w:rsidR="009346B9" w:rsidRPr="009346B9">
        <w:rPr>
          <w:rFonts w:ascii="Arial" w:hAnsi="Arial" w:cs="Arial"/>
          <w:bCs/>
          <w:u w:val="single"/>
        </w:rPr>
        <w:t>Call for Copy</w:t>
      </w:r>
    </w:p>
    <w:p w14:paraId="44A989A6" w14:textId="60C58113" w:rsidR="005A7872" w:rsidRDefault="009346B9" w:rsidP="005A7872">
      <w:pPr>
        <w:pStyle w:val="ListParagraph"/>
        <w:numPr>
          <w:ilvl w:val="0"/>
          <w:numId w:val="49"/>
        </w:numPr>
        <w:jc w:val="both"/>
        <w:rPr>
          <w:rFonts w:ascii="Arial" w:hAnsi="Arial" w:cs="Arial"/>
          <w:bCs/>
        </w:rPr>
      </w:pPr>
      <w:r w:rsidRPr="005A7872">
        <w:rPr>
          <w:rFonts w:ascii="Arial" w:hAnsi="Arial" w:cs="Arial"/>
          <w:bCs/>
        </w:rPr>
        <w:t>22</w:t>
      </w:r>
      <w:r w:rsidRPr="005A7872">
        <w:rPr>
          <w:rFonts w:ascii="Arial" w:hAnsi="Arial" w:cs="Arial"/>
          <w:bCs/>
          <w:vertAlign w:val="superscript"/>
        </w:rPr>
        <w:t>nd</w:t>
      </w:r>
      <w:r w:rsidRPr="005A7872">
        <w:rPr>
          <w:rFonts w:ascii="Arial" w:hAnsi="Arial" w:cs="Arial"/>
          <w:bCs/>
        </w:rPr>
        <w:t xml:space="preserve"> January deadline for suggestions/copy</w:t>
      </w:r>
      <w:r w:rsidR="005A7872">
        <w:rPr>
          <w:rFonts w:ascii="Arial" w:hAnsi="Arial" w:cs="Arial"/>
          <w:bCs/>
        </w:rPr>
        <w:t>.</w:t>
      </w:r>
    </w:p>
    <w:p w14:paraId="16631243" w14:textId="5A7F4D4E" w:rsidR="009346B9" w:rsidRPr="005A7872" w:rsidRDefault="00144969" w:rsidP="005A7872">
      <w:pPr>
        <w:pStyle w:val="ListParagraph"/>
        <w:numPr>
          <w:ilvl w:val="0"/>
          <w:numId w:val="49"/>
        </w:numPr>
        <w:jc w:val="both"/>
        <w:rPr>
          <w:rFonts w:ascii="Arial" w:hAnsi="Arial" w:cs="Arial"/>
          <w:bCs/>
        </w:rPr>
      </w:pPr>
      <w:r w:rsidRPr="005A7872">
        <w:rPr>
          <w:rFonts w:ascii="Arial" w:hAnsi="Arial" w:cs="Arial"/>
          <w:bCs/>
        </w:rPr>
        <w:t>Current copy/ideas noted.</w:t>
      </w:r>
    </w:p>
    <w:p w14:paraId="0FE5281B" w14:textId="65404137" w:rsidR="005A7872" w:rsidRDefault="005A7872" w:rsidP="009346B9">
      <w:pPr>
        <w:ind w:left="1418"/>
        <w:jc w:val="both"/>
        <w:rPr>
          <w:rFonts w:ascii="Arial" w:hAnsi="Arial" w:cs="Arial"/>
          <w:bCs/>
        </w:rPr>
      </w:pPr>
    </w:p>
    <w:p w14:paraId="1CEDA69B" w14:textId="4E2FC711" w:rsidR="00495821" w:rsidRDefault="009346B9" w:rsidP="00FC42C6">
      <w:pPr>
        <w:ind w:left="1418" w:hanging="1418"/>
        <w:jc w:val="both"/>
        <w:rPr>
          <w:rFonts w:ascii="Arial" w:hAnsi="Arial" w:cs="Arial"/>
          <w:bCs/>
          <w:u w:val="single"/>
        </w:rPr>
      </w:pPr>
      <w:r w:rsidRPr="009346B9">
        <w:rPr>
          <w:rFonts w:ascii="Arial" w:hAnsi="Arial" w:cs="Arial"/>
          <w:b/>
        </w:rPr>
        <w:t>19/20/204</w:t>
      </w:r>
      <w:r w:rsidRPr="009346B9">
        <w:rPr>
          <w:rFonts w:ascii="Arial" w:hAnsi="Arial" w:cs="Arial"/>
          <w:b/>
        </w:rPr>
        <w:tab/>
      </w:r>
      <w:r w:rsidR="00FC42C6" w:rsidRPr="00330DB9">
        <w:rPr>
          <w:rFonts w:ascii="Arial" w:hAnsi="Arial" w:cs="Arial"/>
          <w:bCs/>
          <w:u w:val="single"/>
        </w:rPr>
        <w:t>Items for Future Agenda</w:t>
      </w:r>
    </w:p>
    <w:p w14:paraId="247F9A27" w14:textId="74C1F079" w:rsidR="009346B9" w:rsidRDefault="009346B9" w:rsidP="00FC42C6">
      <w:pPr>
        <w:ind w:left="1418" w:hanging="1418"/>
        <w:jc w:val="both"/>
        <w:rPr>
          <w:rFonts w:ascii="Arial" w:hAnsi="Arial" w:cs="Arial"/>
          <w:bCs/>
        </w:rPr>
      </w:pPr>
      <w:r>
        <w:rPr>
          <w:rFonts w:ascii="Arial" w:hAnsi="Arial" w:cs="Arial"/>
          <w:b/>
        </w:rPr>
        <w:tab/>
      </w:r>
      <w:r w:rsidRPr="009346B9">
        <w:rPr>
          <w:rFonts w:ascii="Arial" w:hAnsi="Arial" w:cs="Arial"/>
          <w:bCs/>
        </w:rPr>
        <w:t>Tree planting/wildflowers</w:t>
      </w:r>
    </w:p>
    <w:p w14:paraId="4F3340ED" w14:textId="345E5185" w:rsidR="009346B9" w:rsidRDefault="009346B9" w:rsidP="00FC42C6">
      <w:pPr>
        <w:ind w:left="1418" w:hanging="1418"/>
        <w:jc w:val="both"/>
        <w:rPr>
          <w:rFonts w:ascii="Arial" w:hAnsi="Arial" w:cs="Arial"/>
          <w:bCs/>
        </w:rPr>
      </w:pPr>
      <w:r>
        <w:rPr>
          <w:rFonts w:ascii="Arial" w:hAnsi="Arial" w:cs="Arial"/>
          <w:bCs/>
        </w:rPr>
        <w:tab/>
        <w:t xml:space="preserve">5 Year Plan </w:t>
      </w:r>
    </w:p>
    <w:p w14:paraId="5A832417" w14:textId="424129BB" w:rsidR="009346B9" w:rsidRPr="009346B9" w:rsidRDefault="009346B9" w:rsidP="00FC42C6">
      <w:pPr>
        <w:ind w:left="1418" w:hanging="1418"/>
        <w:jc w:val="both"/>
        <w:rPr>
          <w:rFonts w:ascii="Arial" w:hAnsi="Arial" w:cs="Arial"/>
          <w:bCs/>
        </w:rPr>
      </w:pPr>
      <w:r>
        <w:rPr>
          <w:rFonts w:ascii="Arial" w:hAnsi="Arial" w:cs="Arial"/>
          <w:bCs/>
        </w:rPr>
        <w:tab/>
        <w:t>Review Finance</w:t>
      </w:r>
      <w:r w:rsidR="005A7872">
        <w:rPr>
          <w:rFonts w:ascii="Arial" w:hAnsi="Arial" w:cs="Arial"/>
          <w:bCs/>
        </w:rPr>
        <w:t>/</w:t>
      </w:r>
      <w:r w:rsidR="00453157">
        <w:rPr>
          <w:rFonts w:ascii="Arial" w:hAnsi="Arial" w:cs="Arial"/>
          <w:bCs/>
        </w:rPr>
        <w:t xml:space="preserve">January </w:t>
      </w:r>
      <w:r>
        <w:rPr>
          <w:rFonts w:ascii="Arial" w:hAnsi="Arial" w:cs="Arial"/>
          <w:bCs/>
        </w:rPr>
        <w:t xml:space="preserve">meeting </w:t>
      </w:r>
      <w:r w:rsidR="00E103CC">
        <w:rPr>
          <w:rFonts w:ascii="Arial" w:hAnsi="Arial" w:cs="Arial"/>
          <w:bCs/>
        </w:rPr>
        <w:t>format</w:t>
      </w:r>
      <w:r>
        <w:rPr>
          <w:rFonts w:ascii="Arial" w:hAnsi="Arial" w:cs="Arial"/>
          <w:bCs/>
        </w:rPr>
        <w:t xml:space="preserve">.  </w:t>
      </w:r>
    </w:p>
    <w:p w14:paraId="3A58C729" w14:textId="42960933" w:rsidR="00F54183" w:rsidRDefault="009346B9" w:rsidP="00453157">
      <w:pPr>
        <w:ind w:left="1276" w:hanging="1276"/>
        <w:jc w:val="both"/>
        <w:rPr>
          <w:rFonts w:ascii="Arial" w:hAnsi="Arial" w:cs="Arial"/>
        </w:rPr>
      </w:pPr>
      <w:r>
        <w:rPr>
          <w:rFonts w:ascii="Arial" w:hAnsi="Arial" w:cs="Arial"/>
          <w:b/>
        </w:rPr>
        <w:t xml:space="preserve"> </w:t>
      </w:r>
      <w:r w:rsidR="00FC42C6">
        <w:rPr>
          <w:rFonts w:ascii="Arial" w:hAnsi="Arial" w:cs="Arial"/>
        </w:rPr>
        <w:tab/>
      </w:r>
      <w:r w:rsidR="00F54183">
        <w:rPr>
          <w:rFonts w:ascii="Arial" w:hAnsi="Arial" w:cs="Arial"/>
        </w:rPr>
        <w:tab/>
      </w:r>
      <w:r w:rsidR="00F54183">
        <w:rPr>
          <w:rFonts w:ascii="Arial" w:hAnsi="Arial" w:cs="Arial"/>
        </w:rPr>
        <w:tab/>
      </w:r>
    </w:p>
    <w:p w14:paraId="4CB6E651" w14:textId="5E664838" w:rsidR="00EB5A9F" w:rsidRDefault="00BE5E93" w:rsidP="00BE5E93">
      <w:pPr>
        <w:ind w:left="1276" w:hanging="1418"/>
        <w:jc w:val="both"/>
        <w:rPr>
          <w:rFonts w:ascii="Arial" w:hAnsi="Arial" w:cs="Arial"/>
          <w:bCs/>
          <w:u w:val="single"/>
        </w:rPr>
      </w:pPr>
      <w:r>
        <w:rPr>
          <w:rFonts w:ascii="Arial" w:hAnsi="Arial" w:cs="Arial"/>
          <w:b/>
          <w:bCs/>
        </w:rPr>
        <w:t xml:space="preserve">  </w:t>
      </w:r>
      <w:r w:rsidR="009547F0">
        <w:rPr>
          <w:rFonts w:ascii="Arial" w:hAnsi="Arial" w:cs="Arial"/>
          <w:b/>
          <w:bCs/>
        </w:rPr>
        <w:t>19/20</w:t>
      </w:r>
      <w:r w:rsidR="00EB5A9F" w:rsidRPr="00EB5A9F">
        <w:rPr>
          <w:rFonts w:ascii="Arial" w:hAnsi="Arial" w:cs="Arial"/>
          <w:b/>
          <w:bCs/>
        </w:rPr>
        <w:t>/</w:t>
      </w:r>
      <w:r w:rsidR="00CB316E">
        <w:rPr>
          <w:rFonts w:ascii="Arial" w:hAnsi="Arial" w:cs="Arial"/>
          <w:b/>
          <w:bCs/>
        </w:rPr>
        <w:t>20</w:t>
      </w:r>
      <w:r w:rsidR="00144969">
        <w:rPr>
          <w:rFonts w:ascii="Arial" w:hAnsi="Arial" w:cs="Arial"/>
          <w:b/>
          <w:bCs/>
        </w:rPr>
        <w:t>5</w:t>
      </w:r>
      <w:r w:rsidR="000F34B6">
        <w:rPr>
          <w:rFonts w:ascii="Arial" w:hAnsi="Arial" w:cs="Arial"/>
          <w:b/>
          <w:bCs/>
        </w:rPr>
        <w:tab/>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4B2783F2" w14:textId="77777777" w:rsidR="00A72637" w:rsidRDefault="002A6069" w:rsidP="00621791">
      <w:pPr>
        <w:pStyle w:val="DefaultText"/>
        <w:ind w:left="720"/>
        <w:jc w:val="both"/>
        <w:rPr>
          <w:rFonts w:ascii="Arial" w:hAnsi="Arial" w:cs="Arial"/>
          <w:sz w:val="22"/>
          <w:szCs w:val="22"/>
        </w:rPr>
      </w:pPr>
      <w:r>
        <w:rPr>
          <w:rFonts w:ascii="Arial" w:hAnsi="Arial" w:cs="Arial"/>
          <w:sz w:val="22"/>
          <w:szCs w:val="22"/>
        </w:rPr>
        <w:tab/>
      </w:r>
      <w:r w:rsidR="00A72637" w:rsidRPr="00BB0610">
        <w:rPr>
          <w:rFonts w:ascii="Arial" w:hAnsi="Arial" w:cs="Arial"/>
          <w:b/>
          <w:bCs/>
          <w:sz w:val="22"/>
          <w:szCs w:val="22"/>
        </w:rPr>
        <w:t>19/01528/OUT</w:t>
      </w:r>
      <w:r w:rsidR="00A72637">
        <w:rPr>
          <w:rFonts w:ascii="Arial" w:hAnsi="Arial" w:cs="Arial"/>
          <w:sz w:val="22"/>
          <w:szCs w:val="22"/>
        </w:rPr>
        <w:t xml:space="preserve"> Land Rear of 12 High Street</w:t>
      </w:r>
    </w:p>
    <w:p w14:paraId="45FDB92C" w14:textId="367BAA67" w:rsidR="00A72637" w:rsidRDefault="00A72637" w:rsidP="00621791">
      <w:pPr>
        <w:pStyle w:val="DefaultText"/>
        <w:ind w:left="1440"/>
        <w:jc w:val="both"/>
        <w:rPr>
          <w:rFonts w:ascii="Arial" w:hAnsi="Arial" w:cs="Arial"/>
          <w:sz w:val="22"/>
          <w:szCs w:val="22"/>
        </w:rPr>
      </w:pPr>
      <w:r w:rsidRPr="00BB0610">
        <w:rPr>
          <w:rFonts w:ascii="Arial" w:hAnsi="Arial" w:cs="Arial"/>
          <w:sz w:val="22"/>
          <w:szCs w:val="22"/>
        </w:rPr>
        <w:t>Outline Application with All Matters Reserved to Erect One Dormer Bungalow (Resubmission of 19/00948/OUT)</w:t>
      </w:r>
      <w:r w:rsidR="009346B9">
        <w:rPr>
          <w:rFonts w:ascii="Arial" w:hAnsi="Arial" w:cs="Arial"/>
          <w:sz w:val="22"/>
          <w:szCs w:val="22"/>
        </w:rPr>
        <w:t>.</w:t>
      </w:r>
    </w:p>
    <w:p w14:paraId="41450975" w14:textId="217DAFBF" w:rsidR="009346B9" w:rsidRDefault="009346B9" w:rsidP="00621791">
      <w:pPr>
        <w:pStyle w:val="DefaultText"/>
        <w:ind w:left="1440"/>
        <w:jc w:val="both"/>
        <w:rPr>
          <w:rFonts w:ascii="Arial" w:hAnsi="Arial" w:cs="Arial"/>
          <w:sz w:val="22"/>
          <w:szCs w:val="22"/>
        </w:rPr>
      </w:pPr>
      <w:r w:rsidRPr="009346B9">
        <w:rPr>
          <w:rFonts w:ascii="Arial" w:hAnsi="Arial" w:cs="Arial"/>
          <w:b/>
          <w:bCs/>
          <w:sz w:val="22"/>
          <w:szCs w:val="22"/>
        </w:rPr>
        <w:t>Resolved:</w:t>
      </w:r>
      <w:r>
        <w:rPr>
          <w:rFonts w:ascii="Arial" w:hAnsi="Arial" w:cs="Arial"/>
          <w:sz w:val="22"/>
          <w:szCs w:val="22"/>
        </w:rPr>
        <w:t xml:space="preserve"> That the Council’s previous comments be submitted </w:t>
      </w:r>
      <w:r w:rsidR="00453157">
        <w:rPr>
          <w:rFonts w:ascii="Arial" w:hAnsi="Arial" w:cs="Arial"/>
          <w:sz w:val="22"/>
          <w:szCs w:val="22"/>
        </w:rPr>
        <w:t xml:space="preserve">with </w:t>
      </w:r>
      <w:r>
        <w:rPr>
          <w:rFonts w:ascii="Arial" w:hAnsi="Arial" w:cs="Arial"/>
          <w:sz w:val="22"/>
          <w:szCs w:val="22"/>
        </w:rPr>
        <w:t xml:space="preserve">Highways </w:t>
      </w:r>
      <w:r w:rsidR="00453157">
        <w:rPr>
          <w:rFonts w:ascii="Arial" w:hAnsi="Arial" w:cs="Arial"/>
          <w:sz w:val="22"/>
          <w:szCs w:val="22"/>
        </w:rPr>
        <w:t>comments regarding access to</w:t>
      </w:r>
      <w:r>
        <w:rPr>
          <w:rFonts w:ascii="Arial" w:hAnsi="Arial" w:cs="Arial"/>
          <w:sz w:val="22"/>
          <w:szCs w:val="22"/>
        </w:rPr>
        <w:t xml:space="preserve"> be supported. </w:t>
      </w:r>
    </w:p>
    <w:p w14:paraId="3E8CFB37" w14:textId="0604801F" w:rsidR="00301030" w:rsidRPr="003F104B" w:rsidRDefault="00301030" w:rsidP="00621791">
      <w:pPr>
        <w:pStyle w:val="DefaultText"/>
        <w:ind w:left="720"/>
        <w:jc w:val="both"/>
        <w:rPr>
          <w:rFonts w:ascii="Arial" w:hAnsi="Arial" w:cs="Arial"/>
          <w:sz w:val="22"/>
          <w:szCs w:val="22"/>
          <w:lang w:val="en-GB"/>
        </w:rPr>
      </w:pPr>
      <w:r>
        <w:rPr>
          <w:rFonts w:ascii="Arial" w:hAnsi="Arial" w:cs="Arial"/>
          <w:sz w:val="22"/>
          <w:szCs w:val="22"/>
        </w:rPr>
        <w:tab/>
      </w:r>
      <w:r w:rsidRPr="003F104B">
        <w:rPr>
          <w:rFonts w:ascii="Arial" w:hAnsi="Arial" w:cs="Arial"/>
          <w:b/>
          <w:bCs/>
          <w:sz w:val="22"/>
          <w:szCs w:val="22"/>
          <w:lang w:val="en-GB"/>
        </w:rPr>
        <w:t>19/01565/OUT</w:t>
      </w:r>
      <w:r>
        <w:rPr>
          <w:rFonts w:ascii="Arial" w:hAnsi="Arial" w:cs="Arial"/>
          <w:sz w:val="22"/>
          <w:szCs w:val="22"/>
          <w:lang w:val="en-GB"/>
        </w:rPr>
        <w:t xml:space="preserve"> </w:t>
      </w:r>
      <w:r w:rsidRPr="003F104B">
        <w:rPr>
          <w:rFonts w:ascii="Arial" w:hAnsi="Arial" w:cs="Arial"/>
          <w:sz w:val="22"/>
          <w:szCs w:val="22"/>
          <w:lang w:val="en-GB"/>
        </w:rPr>
        <w:t xml:space="preserve">Land </w:t>
      </w:r>
      <w:r w:rsidR="005B55BD">
        <w:rPr>
          <w:rFonts w:ascii="Arial" w:hAnsi="Arial" w:cs="Arial"/>
          <w:sz w:val="22"/>
          <w:szCs w:val="22"/>
          <w:lang w:val="en-GB"/>
        </w:rPr>
        <w:t>a</w:t>
      </w:r>
      <w:r w:rsidRPr="003F104B">
        <w:rPr>
          <w:rFonts w:ascii="Arial" w:hAnsi="Arial" w:cs="Arial"/>
          <w:sz w:val="22"/>
          <w:szCs w:val="22"/>
          <w:lang w:val="en-GB"/>
        </w:rPr>
        <w:t xml:space="preserve">t 30 Gringley Road </w:t>
      </w:r>
    </w:p>
    <w:p w14:paraId="418E526F" w14:textId="33C80B72" w:rsidR="00301030" w:rsidRDefault="00301030" w:rsidP="00621791">
      <w:pPr>
        <w:pStyle w:val="DefaultText"/>
        <w:ind w:left="1440"/>
        <w:jc w:val="both"/>
        <w:rPr>
          <w:rFonts w:ascii="Arial" w:hAnsi="Arial" w:cs="Arial"/>
          <w:sz w:val="22"/>
          <w:szCs w:val="22"/>
          <w:lang w:val="en-GB"/>
        </w:rPr>
      </w:pPr>
      <w:r w:rsidRPr="003F104B">
        <w:rPr>
          <w:rFonts w:ascii="Arial" w:hAnsi="Arial" w:cs="Arial"/>
          <w:sz w:val="22"/>
          <w:szCs w:val="22"/>
          <w:lang w:val="en-GB"/>
        </w:rPr>
        <w:t>Outline Application with Some Reserved Matters (Approval being Sought for Access and Scale) for Residential Development of Five Dwellings</w:t>
      </w:r>
      <w:r w:rsidR="00BF1643">
        <w:rPr>
          <w:rFonts w:ascii="Arial" w:hAnsi="Arial" w:cs="Arial"/>
          <w:sz w:val="22"/>
          <w:szCs w:val="22"/>
          <w:lang w:val="en-GB"/>
        </w:rPr>
        <w:t>.</w:t>
      </w:r>
    </w:p>
    <w:p w14:paraId="1610F88D" w14:textId="6DCC00C2" w:rsidR="00BF1643" w:rsidRDefault="00BF1643" w:rsidP="00621791">
      <w:pPr>
        <w:pStyle w:val="DefaultText"/>
        <w:ind w:left="1440"/>
        <w:jc w:val="both"/>
        <w:rPr>
          <w:rFonts w:ascii="Arial" w:hAnsi="Arial" w:cs="Arial"/>
          <w:b/>
          <w:bCs/>
          <w:sz w:val="22"/>
          <w:szCs w:val="22"/>
          <w:lang w:val="en-GB"/>
        </w:rPr>
      </w:pPr>
      <w:r>
        <w:rPr>
          <w:rFonts w:ascii="Arial" w:hAnsi="Arial" w:cs="Arial"/>
          <w:b/>
          <w:bCs/>
          <w:sz w:val="22"/>
          <w:szCs w:val="22"/>
          <w:lang w:val="en-GB"/>
        </w:rPr>
        <w:t xml:space="preserve">Resolved: </w:t>
      </w:r>
      <w:r w:rsidR="00BB7031" w:rsidRPr="00BB7031">
        <w:rPr>
          <w:rFonts w:ascii="Arial" w:hAnsi="Arial" w:cs="Arial"/>
          <w:sz w:val="22"/>
          <w:szCs w:val="22"/>
          <w:lang w:val="en-GB"/>
        </w:rPr>
        <w:t>To</w:t>
      </w:r>
      <w:r w:rsidR="00BB7031">
        <w:rPr>
          <w:rFonts w:ascii="Arial" w:hAnsi="Arial" w:cs="Arial"/>
          <w:b/>
          <w:bCs/>
          <w:sz w:val="22"/>
          <w:szCs w:val="22"/>
          <w:lang w:val="en-GB"/>
        </w:rPr>
        <w:t xml:space="preserve"> r</w:t>
      </w:r>
      <w:r w:rsidR="00BB7031" w:rsidRPr="00BB7031">
        <w:rPr>
          <w:rFonts w:ascii="Arial" w:hAnsi="Arial" w:cs="Arial"/>
          <w:sz w:val="22"/>
          <w:szCs w:val="22"/>
          <w:lang w:val="en-GB"/>
        </w:rPr>
        <w:t xml:space="preserve">aise concerns regarding </w:t>
      </w:r>
      <w:r w:rsidRPr="00BB7031">
        <w:rPr>
          <w:rFonts w:ascii="Arial" w:hAnsi="Arial" w:cs="Arial"/>
          <w:sz w:val="22"/>
          <w:szCs w:val="22"/>
          <w:lang w:val="en-GB"/>
        </w:rPr>
        <w:t>p</w:t>
      </w:r>
      <w:r w:rsidR="00BB7031">
        <w:rPr>
          <w:rFonts w:ascii="Arial" w:hAnsi="Arial" w:cs="Arial"/>
          <w:sz w:val="22"/>
          <w:szCs w:val="22"/>
          <w:lang w:val="en-GB"/>
        </w:rPr>
        <w:t>ip</w:t>
      </w:r>
      <w:r w:rsidRPr="00BB7031">
        <w:rPr>
          <w:rFonts w:ascii="Arial" w:hAnsi="Arial" w:cs="Arial"/>
          <w:sz w:val="22"/>
          <w:szCs w:val="22"/>
          <w:lang w:val="en-GB"/>
        </w:rPr>
        <w:t xml:space="preserve">eline </w:t>
      </w:r>
      <w:r w:rsidR="00BB7031">
        <w:rPr>
          <w:rFonts w:ascii="Arial" w:hAnsi="Arial" w:cs="Arial"/>
          <w:sz w:val="22"/>
          <w:szCs w:val="22"/>
          <w:lang w:val="en-GB"/>
        </w:rPr>
        <w:t xml:space="preserve">proximity, </w:t>
      </w:r>
      <w:r w:rsidRPr="00BB7031">
        <w:rPr>
          <w:rFonts w:ascii="Arial" w:hAnsi="Arial" w:cs="Arial"/>
          <w:sz w:val="22"/>
          <w:szCs w:val="22"/>
          <w:lang w:val="en-GB"/>
        </w:rPr>
        <w:t>sewerage</w:t>
      </w:r>
      <w:r w:rsidR="00BB7031">
        <w:rPr>
          <w:rFonts w:ascii="Arial" w:hAnsi="Arial" w:cs="Arial"/>
          <w:sz w:val="22"/>
          <w:szCs w:val="22"/>
          <w:lang w:val="en-GB"/>
        </w:rPr>
        <w:t xml:space="preserve"> issues</w:t>
      </w:r>
      <w:r w:rsidRPr="00BB7031">
        <w:rPr>
          <w:rFonts w:ascii="Arial" w:hAnsi="Arial" w:cs="Arial"/>
          <w:sz w:val="22"/>
          <w:szCs w:val="22"/>
          <w:lang w:val="en-GB"/>
        </w:rPr>
        <w:t xml:space="preserve"> and </w:t>
      </w:r>
      <w:r w:rsidR="00BB7031">
        <w:rPr>
          <w:rFonts w:ascii="Arial" w:hAnsi="Arial" w:cs="Arial"/>
          <w:sz w:val="22"/>
          <w:szCs w:val="22"/>
          <w:lang w:val="en-GB"/>
        </w:rPr>
        <w:t xml:space="preserve">lack of </w:t>
      </w:r>
      <w:r w:rsidRPr="00BB7031">
        <w:rPr>
          <w:rFonts w:ascii="Arial" w:hAnsi="Arial" w:cs="Arial"/>
          <w:sz w:val="22"/>
          <w:szCs w:val="22"/>
          <w:lang w:val="en-GB"/>
        </w:rPr>
        <w:t>compliance with the N</w:t>
      </w:r>
      <w:r w:rsidR="00BB7031">
        <w:rPr>
          <w:rFonts w:ascii="Arial" w:hAnsi="Arial" w:cs="Arial"/>
          <w:sz w:val="22"/>
          <w:szCs w:val="22"/>
          <w:lang w:val="en-GB"/>
        </w:rPr>
        <w:t xml:space="preserve">eighbourhood </w:t>
      </w:r>
      <w:r w:rsidRPr="00BB7031">
        <w:rPr>
          <w:rFonts w:ascii="Arial" w:hAnsi="Arial" w:cs="Arial"/>
          <w:sz w:val="22"/>
          <w:szCs w:val="22"/>
          <w:lang w:val="en-GB"/>
        </w:rPr>
        <w:t>P</w:t>
      </w:r>
      <w:r w:rsidR="00BB7031">
        <w:rPr>
          <w:rFonts w:ascii="Arial" w:hAnsi="Arial" w:cs="Arial"/>
          <w:sz w:val="22"/>
          <w:szCs w:val="22"/>
          <w:lang w:val="en-GB"/>
        </w:rPr>
        <w:t>lan</w:t>
      </w:r>
      <w:r w:rsidR="00453157">
        <w:rPr>
          <w:rFonts w:ascii="Arial" w:hAnsi="Arial" w:cs="Arial"/>
          <w:sz w:val="22"/>
          <w:szCs w:val="22"/>
          <w:lang w:val="en-GB"/>
        </w:rPr>
        <w:t>.</w:t>
      </w:r>
      <w:r>
        <w:rPr>
          <w:rFonts w:ascii="Arial" w:hAnsi="Arial" w:cs="Arial"/>
          <w:b/>
          <w:bCs/>
          <w:sz w:val="22"/>
          <w:szCs w:val="22"/>
          <w:lang w:val="en-GB"/>
        </w:rPr>
        <w:t xml:space="preserve">  </w:t>
      </w:r>
    </w:p>
    <w:p w14:paraId="35D66CB9" w14:textId="5B2D18B9" w:rsidR="00870CA2" w:rsidRDefault="00870CA2" w:rsidP="00621791">
      <w:pPr>
        <w:pStyle w:val="DefaultText"/>
        <w:ind w:left="1440"/>
        <w:rPr>
          <w:rFonts w:ascii="Arial" w:hAnsi="Arial" w:cs="Arial"/>
          <w:sz w:val="22"/>
          <w:szCs w:val="22"/>
          <w:lang w:val="en-GB"/>
        </w:rPr>
      </w:pPr>
      <w:r w:rsidRPr="00870CA2">
        <w:rPr>
          <w:rFonts w:ascii="Arial" w:hAnsi="Arial" w:cs="Arial"/>
          <w:b/>
          <w:bCs/>
          <w:sz w:val="22"/>
          <w:szCs w:val="22"/>
          <w:lang w:val="en-GB"/>
        </w:rPr>
        <w:t>19/01600/RES &amp; 19/01631/RES</w:t>
      </w:r>
      <w:r>
        <w:rPr>
          <w:rFonts w:ascii="Arial" w:hAnsi="Arial" w:cs="Arial"/>
          <w:sz w:val="22"/>
          <w:szCs w:val="22"/>
          <w:lang w:val="en-GB"/>
        </w:rPr>
        <w:t xml:space="preserve"> Plot 1 &amp; 2 Land West of Marsh Dene West Stockwith Reserved matters application following outline P?A 17/01306/OUT Approval being sought for Appearance, Landscaping, Layout $ Scale for one dwelling</w:t>
      </w:r>
    </w:p>
    <w:p w14:paraId="6C1A4EDD" w14:textId="3B61216B" w:rsidR="00BB7031" w:rsidRPr="00BB7031" w:rsidRDefault="00BB7031" w:rsidP="00621791">
      <w:pPr>
        <w:pStyle w:val="DefaultText"/>
        <w:ind w:left="1440"/>
        <w:rPr>
          <w:rFonts w:ascii="Arial" w:hAnsi="Arial" w:cs="Arial"/>
          <w:i/>
          <w:iCs/>
          <w:sz w:val="22"/>
          <w:szCs w:val="22"/>
          <w:lang w:val="en-GB"/>
        </w:rPr>
      </w:pPr>
      <w:r w:rsidRPr="00BB7031">
        <w:rPr>
          <w:rFonts w:ascii="Arial" w:hAnsi="Arial" w:cs="Arial"/>
          <w:b/>
          <w:bCs/>
          <w:i/>
          <w:iCs/>
          <w:sz w:val="22"/>
          <w:szCs w:val="22"/>
          <w:lang w:val="en-GB"/>
        </w:rPr>
        <w:t>No adverse comment</w:t>
      </w:r>
    </w:p>
    <w:p w14:paraId="70797870" w14:textId="2E944387" w:rsidR="00EC132E" w:rsidRPr="009B25DC" w:rsidRDefault="00EC132E" w:rsidP="000F34B6">
      <w:pPr>
        <w:pStyle w:val="ListParagraph"/>
        <w:tabs>
          <w:tab w:val="left" w:pos="1418"/>
        </w:tabs>
        <w:rPr>
          <w:rFonts w:ascii="Arial" w:hAnsi="Arial" w:cs="Arial"/>
          <w:sz w:val="22"/>
          <w:szCs w:val="22"/>
        </w:rPr>
      </w:pPr>
    </w:p>
    <w:p w14:paraId="06539299" w14:textId="72422D12" w:rsidR="001D7595" w:rsidRPr="004A79F9" w:rsidRDefault="00487F53" w:rsidP="00487F53">
      <w:pPr>
        <w:ind w:left="1276" w:hanging="1418"/>
        <w:jc w:val="both"/>
        <w:rPr>
          <w:rFonts w:ascii="Arial" w:hAnsi="Arial" w:cs="Arial"/>
          <w:bCs/>
        </w:rPr>
      </w:pPr>
      <w:r>
        <w:rPr>
          <w:rFonts w:ascii="Arial" w:hAnsi="Arial" w:cs="Arial"/>
          <w:bCs/>
          <w:sz w:val="22"/>
          <w:szCs w:val="22"/>
        </w:rPr>
        <w:t xml:space="preserve"> </w:t>
      </w:r>
      <w:r w:rsidR="00BE5E93" w:rsidRPr="00D30505">
        <w:rPr>
          <w:rFonts w:ascii="Arial" w:hAnsi="Arial" w:cs="Arial"/>
          <w:b/>
          <w:bCs/>
        </w:rPr>
        <w:t xml:space="preserve"> </w:t>
      </w:r>
      <w:r w:rsidR="009547F0">
        <w:rPr>
          <w:rFonts w:ascii="Arial" w:hAnsi="Arial" w:cs="Arial"/>
          <w:b/>
          <w:bCs/>
        </w:rPr>
        <w:t>19/20</w:t>
      </w:r>
      <w:r w:rsidR="001D7595" w:rsidRPr="00D30505">
        <w:rPr>
          <w:rFonts w:ascii="Arial" w:hAnsi="Arial" w:cs="Arial"/>
          <w:b/>
          <w:bCs/>
        </w:rPr>
        <w:t>/</w:t>
      </w:r>
      <w:r w:rsidR="00CB316E">
        <w:rPr>
          <w:rFonts w:ascii="Arial" w:hAnsi="Arial" w:cs="Arial"/>
          <w:b/>
          <w:bCs/>
        </w:rPr>
        <w:t>20</w:t>
      </w:r>
      <w:r w:rsidR="00144969">
        <w:rPr>
          <w:rFonts w:ascii="Arial" w:hAnsi="Arial" w:cs="Arial"/>
          <w:b/>
          <w:bCs/>
        </w:rPr>
        <w:t>6</w:t>
      </w:r>
      <w:r w:rsidR="008D60F5" w:rsidRPr="00D30505">
        <w:rPr>
          <w:rFonts w:ascii="Arial" w:hAnsi="Arial" w:cs="Arial"/>
          <w:b/>
          <w:bCs/>
        </w:rPr>
        <w:t xml:space="preserve">   </w:t>
      </w:r>
      <w:r w:rsidR="002266E8" w:rsidRPr="00D30505">
        <w:rPr>
          <w:rFonts w:ascii="Arial" w:hAnsi="Arial" w:cs="Arial"/>
          <w:b/>
          <w:bCs/>
        </w:rPr>
        <w:t xml:space="preserve"> </w:t>
      </w:r>
      <w:r w:rsidR="00B1000E">
        <w:rPr>
          <w:rFonts w:ascii="Arial" w:hAnsi="Arial" w:cs="Arial"/>
          <w:b/>
          <w:bCs/>
        </w:rPr>
        <w:t xml:space="preserve"> </w:t>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p>
    <w:p w14:paraId="7F381659" w14:textId="5768CDFD" w:rsidR="00CB316E" w:rsidRPr="00BB7031" w:rsidRDefault="00453157" w:rsidP="00621791">
      <w:pPr>
        <w:pStyle w:val="DefaultText"/>
        <w:ind w:left="720" w:firstLine="556"/>
        <w:jc w:val="both"/>
        <w:rPr>
          <w:rFonts w:ascii="Arial" w:hAnsi="Arial" w:cs="Arial"/>
          <w:sz w:val="22"/>
          <w:szCs w:val="22"/>
        </w:rPr>
      </w:pPr>
      <w:r>
        <w:rPr>
          <w:rFonts w:ascii="Arial" w:hAnsi="Arial" w:cs="Arial"/>
          <w:b/>
          <w:bCs/>
          <w:sz w:val="22"/>
          <w:szCs w:val="22"/>
        </w:rPr>
        <w:t xml:space="preserve">  </w:t>
      </w:r>
      <w:r w:rsidR="00CB316E" w:rsidRPr="00BB7031">
        <w:rPr>
          <w:rFonts w:ascii="Arial" w:hAnsi="Arial" w:cs="Arial"/>
          <w:b/>
          <w:bCs/>
          <w:sz w:val="22"/>
          <w:szCs w:val="22"/>
        </w:rPr>
        <w:t>19/01425/OUT</w:t>
      </w:r>
      <w:r w:rsidR="00CB316E" w:rsidRPr="00BB7031">
        <w:rPr>
          <w:rFonts w:ascii="Arial" w:hAnsi="Arial" w:cs="Arial"/>
          <w:sz w:val="22"/>
          <w:szCs w:val="22"/>
        </w:rPr>
        <w:t xml:space="preserve"> 43 Marsh Lane</w:t>
      </w:r>
    </w:p>
    <w:p w14:paraId="25BE4FAA" w14:textId="780C107B" w:rsidR="00CB316E" w:rsidRDefault="00453157" w:rsidP="00621791">
      <w:pPr>
        <w:pStyle w:val="DefaultText"/>
        <w:ind w:left="720" w:right="-57" w:firstLine="556"/>
        <w:jc w:val="both"/>
        <w:rPr>
          <w:rFonts w:ascii="Arial" w:hAnsi="Arial" w:cs="Arial"/>
          <w:b/>
          <w:bCs/>
          <w:i/>
          <w:iCs/>
          <w:sz w:val="22"/>
          <w:szCs w:val="22"/>
        </w:rPr>
      </w:pPr>
      <w:r>
        <w:rPr>
          <w:rFonts w:ascii="Arial" w:hAnsi="Arial" w:cs="Arial"/>
          <w:sz w:val="22"/>
          <w:szCs w:val="22"/>
        </w:rPr>
        <w:t xml:space="preserve">  </w:t>
      </w:r>
      <w:r w:rsidR="00CB316E" w:rsidRPr="00BB7031">
        <w:rPr>
          <w:rFonts w:ascii="Arial" w:hAnsi="Arial" w:cs="Arial"/>
          <w:sz w:val="22"/>
          <w:szCs w:val="22"/>
        </w:rPr>
        <w:t>Outline Application with All Matters Reserved to Erect One Dwelling</w:t>
      </w:r>
      <w:r w:rsidR="00BB7031">
        <w:rPr>
          <w:rFonts w:ascii="Arial" w:hAnsi="Arial" w:cs="Arial"/>
          <w:sz w:val="22"/>
          <w:szCs w:val="22"/>
        </w:rPr>
        <w:t xml:space="preserve"> </w:t>
      </w:r>
      <w:r w:rsidR="00260424" w:rsidRPr="00BB7031">
        <w:rPr>
          <w:rFonts w:ascii="Arial" w:hAnsi="Arial" w:cs="Arial"/>
          <w:sz w:val="22"/>
          <w:szCs w:val="22"/>
        </w:rPr>
        <w:t>-</w:t>
      </w:r>
      <w:r w:rsidR="00260424" w:rsidRPr="00BB7031">
        <w:rPr>
          <w:rFonts w:ascii="Arial" w:hAnsi="Arial" w:cs="Arial"/>
          <w:b/>
          <w:bCs/>
          <w:i/>
          <w:iCs/>
          <w:sz w:val="22"/>
          <w:szCs w:val="22"/>
        </w:rPr>
        <w:t>Refused</w:t>
      </w:r>
    </w:p>
    <w:p w14:paraId="3C6EFAFF" w14:textId="77777777" w:rsidR="00453157" w:rsidRDefault="00453157" w:rsidP="00621791">
      <w:pPr>
        <w:pStyle w:val="DefaultText"/>
        <w:ind w:left="1440" w:right="-57" w:hanging="164"/>
        <w:jc w:val="both"/>
        <w:rPr>
          <w:rFonts w:ascii="Arial" w:hAnsi="Arial" w:cs="Arial"/>
          <w:bCs/>
          <w:sz w:val="22"/>
          <w:szCs w:val="22"/>
        </w:rPr>
      </w:pPr>
      <w:r>
        <w:rPr>
          <w:rFonts w:ascii="Arial" w:hAnsi="Arial" w:cs="Arial"/>
          <w:b/>
          <w:sz w:val="22"/>
          <w:szCs w:val="22"/>
        </w:rPr>
        <w:t xml:space="preserve">  </w:t>
      </w:r>
      <w:r w:rsidR="00301030" w:rsidRPr="00BB7031">
        <w:rPr>
          <w:rFonts w:ascii="Arial" w:hAnsi="Arial" w:cs="Arial"/>
          <w:b/>
          <w:sz w:val="22"/>
          <w:szCs w:val="22"/>
        </w:rPr>
        <w:t>19/00795/OUT</w:t>
      </w:r>
      <w:r w:rsidR="00301030" w:rsidRPr="00BB7031">
        <w:rPr>
          <w:rFonts w:ascii="Arial" w:hAnsi="Arial" w:cs="Arial"/>
          <w:bCs/>
          <w:sz w:val="22"/>
          <w:szCs w:val="22"/>
        </w:rPr>
        <w:t xml:space="preserve"> Land West of the Old Barn, Church Street</w:t>
      </w:r>
    </w:p>
    <w:p w14:paraId="08204191" w14:textId="3640A76B" w:rsidR="00301030" w:rsidRPr="00BB7031" w:rsidRDefault="00453157" w:rsidP="00621791">
      <w:pPr>
        <w:pStyle w:val="DefaultText"/>
        <w:ind w:left="1440" w:right="-57" w:hanging="164"/>
        <w:jc w:val="both"/>
        <w:rPr>
          <w:rFonts w:ascii="Arial" w:hAnsi="Arial" w:cs="Arial"/>
          <w:b/>
          <w:i/>
          <w:iCs/>
          <w:color w:val="FF0000"/>
          <w:sz w:val="22"/>
          <w:szCs w:val="22"/>
        </w:rPr>
      </w:pPr>
      <w:r>
        <w:rPr>
          <w:rFonts w:ascii="Arial" w:hAnsi="Arial" w:cs="Arial"/>
          <w:bCs/>
          <w:sz w:val="22"/>
          <w:szCs w:val="22"/>
        </w:rPr>
        <w:t xml:space="preserve"> </w:t>
      </w:r>
      <w:r w:rsidR="00301030" w:rsidRPr="00BB7031">
        <w:rPr>
          <w:rFonts w:ascii="Arial" w:hAnsi="Arial" w:cs="Arial"/>
          <w:bCs/>
          <w:sz w:val="22"/>
          <w:szCs w:val="22"/>
        </w:rPr>
        <w:t xml:space="preserve"> </w:t>
      </w:r>
      <w:r w:rsidR="00301030" w:rsidRPr="00BB7031">
        <w:rPr>
          <w:rFonts w:ascii="Arial" w:hAnsi="Arial" w:cs="Arial"/>
          <w:b/>
          <w:sz w:val="22"/>
          <w:szCs w:val="22"/>
        </w:rPr>
        <w:t>Note approval for scale and layout but not access as previously reported</w:t>
      </w:r>
      <w:r w:rsidR="00BB7031" w:rsidRPr="00BB7031">
        <w:rPr>
          <w:rFonts w:ascii="Arial" w:hAnsi="Arial" w:cs="Arial"/>
          <w:b/>
          <w:sz w:val="22"/>
          <w:szCs w:val="22"/>
        </w:rPr>
        <w:t>.</w:t>
      </w:r>
    </w:p>
    <w:p w14:paraId="178A62B1" w14:textId="2EA8F36D" w:rsidR="00933ED6" w:rsidRDefault="00933ED6" w:rsidP="00621791">
      <w:pPr>
        <w:pStyle w:val="DefaultText"/>
        <w:ind w:left="1418" w:right="-57"/>
        <w:jc w:val="both"/>
        <w:rPr>
          <w:rFonts w:ascii="Arial" w:hAnsi="Arial" w:cs="Arial"/>
          <w:b/>
          <w:bCs/>
          <w:i/>
          <w:iCs/>
          <w:sz w:val="20"/>
        </w:rPr>
      </w:pPr>
    </w:p>
    <w:p w14:paraId="228F7624" w14:textId="77777777" w:rsidR="00933ED6" w:rsidRPr="00C30985" w:rsidRDefault="00933ED6" w:rsidP="005A3FA9">
      <w:pPr>
        <w:pStyle w:val="DefaultText"/>
        <w:ind w:left="1418" w:right="-57"/>
        <w:rPr>
          <w:rFonts w:ascii="Arial" w:hAnsi="Arial" w:cs="Arial"/>
          <w:b/>
          <w:bCs/>
          <w:i/>
          <w:iCs/>
          <w:sz w:val="20"/>
        </w:rPr>
      </w:pPr>
    </w:p>
    <w:p w14:paraId="546E4DCA" w14:textId="2E1CF411" w:rsidR="00D55AED" w:rsidRPr="005A3FA9" w:rsidRDefault="00D55AED" w:rsidP="00D55AED">
      <w:pPr>
        <w:tabs>
          <w:tab w:val="left" w:pos="851"/>
        </w:tabs>
        <w:ind w:left="1440" w:hanging="1440"/>
        <w:jc w:val="both"/>
        <w:rPr>
          <w:rFonts w:ascii="Arial" w:hAnsi="Arial" w:cs="Arial"/>
          <w:bCs/>
        </w:rPr>
      </w:pPr>
    </w:p>
    <w:p w14:paraId="26AB3393" w14:textId="458FC5BE" w:rsidR="0049650D" w:rsidRPr="00022416" w:rsidRDefault="00F22365" w:rsidP="00DC611C">
      <w:pPr>
        <w:pStyle w:val="DefaultText"/>
        <w:ind w:left="426" w:hanging="284"/>
        <w:rPr>
          <w:rFonts w:ascii="Arial" w:hAnsi="Arial" w:cs="Arial"/>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835B6A">
        <w:rPr>
          <w:rFonts w:ascii="Arial" w:hAnsi="Arial" w:cs="Arial"/>
          <w:bCs/>
          <w:sz w:val="20"/>
          <w:szCs w:val="20"/>
        </w:rPr>
        <w:t>8.45pm</w:t>
      </w:r>
    </w:p>
    <w:p w14:paraId="10E6452E" w14:textId="77777777" w:rsidR="0049650D" w:rsidRDefault="0049650D" w:rsidP="00DC611C">
      <w:pPr>
        <w:pStyle w:val="DefaultText"/>
        <w:ind w:left="426" w:hanging="284"/>
        <w:rPr>
          <w:rFonts w:ascii="Arial" w:hAnsi="Arial" w:cs="Arial"/>
          <w:sz w:val="20"/>
          <w:szCs w:val="20"/>
        </w:rPr>
      </w:pPr>
    </w:p>
    <w:p w14:paraId="6CF8A0B8" w14:textId="77777777" w:rsidR="008C3A08" w:rsidRDefault="008C3A08" w:rsidP="00DC611C">
      <w:pPr>
        <w:pStyle w:val="DefaultText"/>
        <w:ind w:left="426" w:hanging="284"/>
        <w:rPr>
          <w:rFonts w:ascii="Arial" w:hAnsi="Arial" w:cs="Arial"/>
          <w:sz w:val="20"/>
          <w:szCs w:val="20"/>
        </w:rPr>
      </w:pPr>
    </w:p>
    <w:p w14:paraId="193A96BA" w14:textId="77777777"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77B515FD" w14:textId="77777777" w:rsidR="00D83B62" w:rsidRDefault="00D83B62" w:rsidP="00DC611C">
      <w:pPr>
        <w:pStyle w:val="DefaultText"/>
        <w:ind w:left="426"/>
        <w:rPr>
          <w:rFonts w:ascii="Arial" w:hAnsi="Arial" w:cs="Arial"/>
          <w:sz w:val="20"/>
          <w:szCs w:val="20"/>
        </w:rPr>
      </w:pPr>
    </w:p>
    <w:p w14:paraId="7919827E" w14:textId="014FFA3F" w:rsidR="00D83B62" w:rsidRDefault="00D83B62" w:rsidP="00DC611C">
      <w:pPr>
        <w:pStyle w:val="DefaultText"/>
        <w:ind w:left="426"/>
        <w:rPr>
          <w:rFonts w:ascii="Arial" w:hAnsi="Arial" w:cs="Arial"/>
          <w:sz w:val="20"/>
          <w:szCs w:val="20"/>
        </w:rPr>
      </w:pPr>
    </w:p>
    <w:p w14:paraId="743FE294" w14:textId="733564C0" w:rsidR="005A3FA9" w:rsidRDefault="005A3FA9" w:rsidP="00DC611C">
      <w:pPr>
        <w:pStyle w:val="DefaultText"/>
        <w:ind w:left="426"/>
        <w:rPr>
          <w:rFonts w:ascii="Arial" w:hAnsi="Arial" w:cs="Arial"/>
          <w:sz w:val="20"/>
          <w:szCs w:val="20"/>
        </w:rPr>
      </w:pPr>
    </w:p>
    <w:p w14:paraId="626713A8" w14:textId="276A0241" w:rsidR="00621791" w:rsidRDefault="00621791" w:rsidP="00DC611C">
      <w:pPr>
        <w:pStyle w:val="DefaultText"/>
        <w:ind w:left="426"/>
        <w:rPr>
          <w:rFonts w:ascii="Arial" w:hAnsi="Arial" w:cs="Arial"/>
          <w:sz w:val="20"/>
          <w:szCs w:val="20"/>
        </w:rPr>
      </w:pPr>
    </w:p>
    <w:p w14:paraId="28E53282" w14:textId="7BCF7639" w:rsidR="00621791" w:rsidRDefault="00621791" w:rsidP="00DC611C">
      <w:pPr>
        <w:pStyle w:val="DefaultText"/>
        <w:ind w:left="426"/>
        <w:rPr>
          <w:rFonts w:ascii="Arial" w:hAnsi="Arial" w:cs="Arial"/>
          <w:sz w:val="20"/>
          <w:szCs w:val="20"/>
        </w:rPr>
      </w:pPr>
    </w:p>
    <w:p w14:paraId="60F7501B" w14:textId="0AC90F20" w:rsidR="00621791" w:rsidRDefault="00621791" w:rsidP="00DC611C">
      <w:pPr>
        <w:pStyle w:val="DefaultText"/>
        <w:ind w:left="426"/>
        <w:rPr>
          <w:rFonts w:ascii="Arial" w:hAnsi="Arial" w:cs="Arial"/>
          <w:sz w:val="20"/>
          <w:szCs w:val="20"/>
        </w:rPr>
      </w:pPr>
    </w:p>
    <w:p w14:paraId="5E560701" w14:textId="25579D0A" w:rsidR="00621791" w:rsidRDefault="00621791" w:rsidP="00DC611C">
      <w:pPr>
        <w:pStyle w:val="DefaultText"/>
        <w:ind w:left="426"/>
        <w:rPr>
          <w:rFonts w:ascii="Arial" w:hAnsi="Arial" w:cs="Arial"/>
          <w:sz w:val="20"/>
          <w:szCs w:val="20"/>
        </w:rPr>
      </w:pPr>
    </w:p>
    <w:p w14:paraId="2D303CC9" w14:textId="2E98AEAE" w:rsidR="00621791" w:rsidRDefault="00621791" w:rsidP="00DC611C">
      <w:pPr>
        <w:pStyle w:val="DefaultText"/>
        <w:ind w:left="426"/>
        <w:rPr>
          <w:rFonts w:ascii="Arial" w:hAnsi="Arial" w:cs="Arial"/>
          <w:sz w:val="20"/>
          <w:szCs w:val="20"/>
        </w:rPr>
      </w:pPr>
    </w:p>
    <w:p w14:paraId="327223E0" w14:textId="5FD719F8" w:rsidR="00621791" w:rsidRDefault="00621791" w:rsidP="00DC611C">
      <w:pPr>
        <w:pStyle w:val="DefaultText"/>
        <w:ind w:left="426"/>
        <w:rPr>
          <w:rFonts w:ascii="Arial" w:hAnsi="Arial" w:cs="Arial"/>
          <w:sz w:val="20"/>
          <w:szCs w:val="20"/>
        </w:rPr>
      </w:pPr>
    </w:p>
    <w:p w14:paraId="5A0C37E0" w14:textId="21C88516" w:rsidR="00621791" w:rsidRDefault="00621791" w:rsidP="00DC611C">
      <w:pPr>
        <w:pStyle w:val="DefaultText"/>
        <w:ind w:left="426"/>
        <w:rPr>
          <w:rFonts w:ascii="Arial" w:hAnsi="Arial" w:cs="Arial"/>
          <w:sz w:val="20"/>
          <w:szCs w:val="20"/>
        </w:rPr>
      </w:pPr>
    </w:p>
    <w:p w14:paraId="24A6685F" w14:textId="1EFED403" w:rsidR="00621791" w:rsidRDefault="00621791" w:rsidP="00DC611C">
      <w:pPr>
        <w:pStyle w:val="DefaultText"/>
        <w:ind w:left="426"/>
        <w:rPr>
          <w:rFonts w:ascii="Arial" w:hAnsi="Arial" w:cs="Arial"/>
          <w:sz w:val="20"/>
          <w:szCs w:val="20"/>
        </w:rPr>
      </w:pPr>
    </w:p>
    <w:p w14:paraId="31184637" w14:textId="0B4A7EA1" w:rsidR="00621791" w:rsidRDefault="00621791" w:rsidP="00DC611C">
      <w:pPr>
        <w:pStyle w:val="DefaultText"/>
        <w:ind w:left="426"/>
        <w:rPr>
          <w:rFonts w:ascii="Arial" w:hAnsi="Arial" w:cs="Arial"/>
          <w:sz w:val="20"/>
          <w:szCs w:val="20"/>
        </w:rPr>
      </w:pPr>
    </w:p>
    <w:p w14:paraId="43E8A760" w14:textId="4F69F341" w:rsidR="00621791" w:rsidRDefault="00621791" w:rsidP="00DC611C">
      <w:pPr>
        <w:pStyle w:val="DefaultText"/>
        <w:ind w:left="426"/>
        <w:rPr>
          <w:rFonts w:ascii="Arial" w:hAnsi="Arial" w:cs="Arial"/>
          <w:sz w:val="20"/>
          <w:szCs w:val="20"/>
        </w:rPr>
      </w:pPr>
    </w:p>
    <w:p w14:paraId="2EA5D53D" w14:textId="2AF249B9" w:rsidR="00621791" w:rsidRDefault="00621791" w:rsidP="00DC611C">
      <w:pPr>
        <w:pStyle w:val="DefaultText"/>
        <w:ind w:left="426"/>
        <w:rPr>
          <w:rFonts w:ascii="Arial" w:hAnsi="Arial" w:cs="Arial"/>
          <w:sz w:val="20"/>
          <w:szCs w:val="20"/>
        </w:rPr>
      </w:pPr>
    </w:p>
    <w:p w14:paraId="2C02F967" w14:textId="0926AAEE" w:rsidR="00621791" w:rsidRDefault="00621791" w:rsidP="00DC611C">
      <w:pPr>
        <w:pStyle w:val="DefaultText"/>
        <w:ind w:left="426"/>
        <w:rPr>
          <w:rFonts w:ascii="Arial" w:hAnsi="Arial" w:cs="Arial"/>
          <w:sz w:val="20"/>
          <w:szCs w:val="20"/>
        </w:rPr>
      </w:pPr>
    </w:p>
    <w:p w14:paraId="2B781D04" w14:textId="39FDF0E7" w:rsidR="00621791" w:rsidRDefault="00621791" w:rsidP="00DC611C">
      <w:pPr>
        <w:pStyle w:val="DefaultText"/>
        <w:ind w:left="426"/>
        <w:rPr>
          <w:rFonts w:ascii="Arial" w:hAnsi="Arial" w:cs="Arial"/>
          <w:sz w:val="20"/>
          <w:szCs w:val="20"/>
        </w:rPr>
      </w:pPr>
    </w:p>
    <w:p w14:paraId="5E0FAE93" w14:textId="1AA92362" w:rsidR="00621791" w:rsidRDefault="00621791" w:rsidP="00DC611C">
      <w:pPr>
        <w:pStyle w:val="DefaultText"/>
        <w:ind w:left="426"/>
        <w:rPr>
          <w:rFonts w:ascii="Arial" w:hAnsi="Arial" w:cs="Arial"/>
          <w:sz w:val="20"/>
          <w:szCs w:val="20"/>
        </w:rPr>
      </w:pPr>
    </w:p>
    <w:p w14:paraId="65BF223E" w14:textId="709194D7" w:rsidR="00621791" w:rsidRDefault="00621791" w:rsidP="00DC611C">
      <w:pPr>
        <w:pStyle w:val="DefaultText"/>
        <w:ind w:left="426"/>
        <w:rPr>
          <w:rFonts w:ascii="Arial" w:hAnsi="Arial" w:cs="Arial"/>
          <w:sz w:val="20"/>
          <w:szCs w:val="20"/>
        </w:rPr>
      </w:pPr>
    </w:p>
    <w:p w14:paraId="1C07E0A9" w14:textId="77777777" w:rsidR="00621791" w:rsidRDefault="00621791" w:rsidP="00DC611C">
      <w:pPr>
        <w:pStyle w:val="DefaultText"/>
        <w:ind w:left="426"/>
        <w:rPr>
          <w:rFonts w:ascii="Arial" w:hAnsi="Arial" w:cs="Arial"/>
          <w:sz w:val="20"/>
          <w:szCs w:val="20"/>
        </w:rPr>
      </w:pPr>
    </w:p>
    <w:p w14:paraId="31FD73B8" w14:textId="77777777" w:rsidR="00D83B62" w:rsidRDefault="00D83B62" w:rsidP="00DC611C">
      <w:pPr>
        <w:pStyle w:val="DefaultText"/>
        <w:ind w:left="426"/>
        <w:rPr>
          <w:rFonts w:ascii="Arial" w:hAnsi="Arial" w:cs="Arial"/>
          <w:sz w:val="20"/>
          <w:szCs w:val="20"/>
        </w:rPr>
      </w:pPr>
    </w:p>
    <w:tbl>
      <w:tblPr>
        <w:tblW w:w="7742" w:type="dxa"/>
        <w:tblInd w:w="-5" w:type="dxa"/>
        <w:tblLook w:val="04A0" w:firstRow="1" w:lastRow="0" w:firstColumn="1" w:lastColumn="0" w:noHBand="0" w:noVBand="1"/>
      </w:tblPr>
      <w:tblGrid>
        <w:gridCol w:w="3402"/>
        <w:gridCol w:w="3380"/>
        <w:gridCol w:w="960"/>
      </w:tblGrid>
      <w:tr w:rsidR="00D83B62" w:rsidRPr="00D83B62" w14:paraId="6ED21E88" w14:textId="77777777" w:rsidTr="00621791">
        <w:trPr>
          <w:trHeight w:val="525"/>
        </w:trPr>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4D36D4"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lastRenderedPageBreak/>
              <w:t>PAYEE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14:paraId="243D4CD1" w14:textId="566BAA58" w:rsidR="00D83B62" w:rsidRPr="00D83B62" w:rsidRDefault="00CB316E" w:rsidP="00D83B62">
            <w:pPr>
              <w:rPr>
                <w:rFonts w:ascii="Arial" w:hAnsi="Arial" w:cs="Arial"/>
                <w:b/>
                <w:bCs/>
                <w:color w:val="000000"/>
                <w:sz w:val="20"/>
                <w:szCs w:val="20"/>
                <w:lang w:eastAsia="en-GB"/>
              </w:rPr>
            </w:pPr>
            <w:r>
              <w:rPr>
                <w:rFonts w:ascii="Arial" w:hAnsi="Arial" w:cs="Arial"/>
                <w:b/>
                <w:bCs/>
                <w:color w:val="000000"/>
                <w:sz w:val="20"/>
                <w:szCs w:val="20"/>
                <w:lang w:eastAsia="en-GB"/>
              </w:rPr>
              <w:t xml:space="preserve">CEMETERY </w:t>
            </w:r>
            <w:r w:rsidR="00D83B62" w:rsidRPr="00D83B62">
              <w:rPr>
                <w:rFonts w:ascii="Arial"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EB8B3AF"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TOTAL</w:t>
            </w:r>
          </w:p>
        </w:tc>
      </w:tr>
      <w:tr w:rsidR="00D83B62" w:rsidRPr="00D83B62" w14:paraId="7EE7C3E7" w14:textId="77777777" w:rsidTr="00621791">
        <w:trPr>
          <w:trHeight w:val="300"/>
        </w:trPr>
        <w:tc>
          <w:tcPr>
            <w:tcW w:w="3402" w:type="dxa"/>
            <w:tcBorders>
              <w:top w:val="nil"/>
              <w:left w:val="single" w:sz="4" w:space="0" w:color="auto"/>
              <w:bottom w:val="single" w:sz="4" w:space="0" w:color="auto"/>
              <w:right w:val="single" w:sz="4" w:space="0" w:color="auto"/>
            </w:tcBorders>
            <w:shd w:val="clear" w:color="000000" w:fill="F2F2F2"/>
            <w:noWrap/>
            <w:vAlign w:val="bottom"/>
            <w:hideMark/>
          </w:tcPr>
          <w:p w14:paraId="3094F132" w14:textId="77777777" w:rsidR="00D83B62" w:rsidRPr="00D83B62" w:rsidRDefault="00657C35" w:rsidP="00D83B62">
            <w:pPr>
              <w:rPr>
                <w:rFonts w:ascii="Arial" w:hAnsi="Arial" w:cs="Arial"/>
                <w:sz w:val="20"/>
                <w:szCs w:val="20"/>
                <w:lang w:eastAsia="en-GB"/>
              </w:rPr>
            </w:pPr>
            <w:r>
              <w:rPr>
                <w:rFonts w:ascii="Arial" w:hAnsi="Arial" w:cs="Arial"/>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14:paraId="5CF5DC9C" w14:textId="7BDEC1C7" w:rsidR="00D83B62" w:rsidRPr="00D83B62" w:rsidRDefault="00D83B62" w:rsidP="00487F53">
            <w:pPr>
              <w:rPr>
                <w:rFonts w:ascii="Arial" w:hAnsi="Arial" w:cs="Arial"/>
                <w:sz w:val="20"/>
                <w:szCs w:val="20"/>
                <w:lang w:eastAsia="en-GB"/>
              </w:rPr>
            </w:pPr>
            <w:r w:rsidRPr="00D83B62">
              <w:rPr>
                <w:rFonts w:ascii="Arial" w:hAnsi="Arial" w:cs="Arial"/>
                <w:sz w:val="20"/>
                <w:szCs w:val="20"/>
                <w:lang w:eastAsia="en-GB"/>
              </w:rPr>
              <w:t>Salar</w:t>
            </w:r>
            <w:r w:rsidR="00657C35">
              <w:rPr>
                <w:rFonts w:ascii="Arial" w:hAnsi="Arial" w:cs="Arial"/>
                <w:sz w:val="20"/>
                <w:szCs w:val="20"/>
                <w:lang w:eastAsia="en-GB"/>
              </w:rPr>
              <w:t>ie</w:t>
            </w:r>
            <w:r w:rsidR="00895B1F">
              <w:rPr>
                <w:rFonts w:ascii="Arial" w:hAnsi="Arial" w:cs="Arial"/>
                <w:sz w:val="20"/>
                <w:szCs w:val="20"/>
                <w:lang w:eastAsia="en-GB"/>
              </w:rPr>
              <w:t xml:space="preserve">s - </w:t>
            </w:r>
            <w:r w:rsidR="00CB316E">
              <w:rPr>
                <w:rFonts w:ascii="Arial" w:hAnsi="Arial" w:cs="Arial"/>
                <w:sz w:val="20"/>
                <w:szCs w:val="20"/>
                <w:lang w:eastAsia="en-GB"/>
              </w:rPr>
              <w:t>Jan</w:t>
            </w:r>
          </w:p>
        </w:tc>
        <w:tc>
          <w:tcPr>
            <w:tcW w:w="960" w:type="dxa"/>
            <w:tcBorders>
              <w:top w:val="nil"/>
              <w:left w:val="nil"/>
              <w:bottom w:val="single" w:sz="4" w:space="0" w:color="auto"/>
              <w:right w:val="single" w:sz="4" w:space="0" w:color="auto"/>
            </w:tcBorders>
            <w:shd w:val="clear" w:color="000000" w:fill="F2F2F2"/>
            <w:noWrap/>
            <w:vAlign w:val="bottom"/>
            <w:hideMark/>
          </w:tcPr>
          <w:p w14:paraId="5F1D3785" w14:textId="64106B68" w:rsidR="00D83B62" w:rsidRPr="00927892" w:rsidRDefault="00D55AED" w:rsidP="00D83B62">
            <w:pPr>
              <w:jc w:val="right"/>
              <w:rPr>
                <w:rFonts w:ascii="Arial" w:hAnsi="Arial" w:cs="Arial"/>
                <w:color w:val="FF0000"/>
                <w:sz w:val="20"/>
                <w:szCs w:val="20"/>
                <w:lang w:eastAsia="en-GB"/>
              </w:rPr>
            </w:pPr>
            <w:r w:rsidRPr="00080BD2">
              <w:rPr>
                <w:rFonts w:ascii="Arial" w:hAnsi="Arial" w:cs="Arial"/>
                <w:sz w:val="20"/>
                <w:szCs w:val="20"/>
                <w:lang w:eastAsia="en-GB"/>
              </w:rPr>
              <w:t>650.</w:t>
            </w:r>
            <w:r w:rsidR="00835B6A">
              <w:rPr>
                <w:rFonts w:ascii="Arial" w:hAnsi="Arial" w:cs="Arial"/>
                <w:sz w:val="20"/>
                <w:szCs w:val="20"/>
                <w:lang w:eastAsia="en-GB"/>
              </w:rPr>
              <w:t>2</w:t>
            </w:r>
            <w:r w:rsidRPr="00080BD2">
              <w:rPr>
                <w:rFonts w:ascii="Arial" w:hAnsi="Arial" w:cs="Arial"/>
                <w:sz w:val="20"/>
                <w:szCs w:val="20"/>
                <w:lang w:eastAsia="en-GB"/>
              </w:rPr>
              <w:t>0</w:t>
            </w:r>
          </w:p>
        </w:tc>
      </w:tr>
      <w:tr w:rsidR="005A3FA9" w:rsidRPr="005A3FA9" w14:paraId="3BD41CA2" w14:textId="77777777" w:rsidTr="00621791">
        <w:trPr>
          <w:trHeight w:val="300"/>
        </w:trPr>
        <w:tc>
          <w:tcPr>
            <w:tcW w:w="3402" w:type="dxa"/>
            <w:tcBorders>
              <w:top w:val="nil"/>
              <w:left w:val="single" w:sz="4" w:space="0" w:color="auto"/>
              <w:bottom w:val="single" w:sz="4" w:space="0" w:color="auto"/>
              <w:right w:val="single" w:sz="4" w:space="0" w:color="auto"/>
            </w:tcBorders>
            <w:shd w:val="clear" w:color="000000" w:fill="F2F2F2"/>
            <w:noWrap/>
            <w:vAlign w:val="bottom"/>
          </w:tcPr>
          <w:p w14:paraId="6C800A2D" w14:textId="37770935" w:rsidR="007568C7" w:rsidRDefault="00260424" w:rsidP="00D83B62">
            <w:pPr>
              <w:rPr>
                <w:rFonts w:ascii="Arial" w:hAnsi="Arial" w:cs="Arial"/>
                <w:color w:val="000000"/>
                <w:sz w:val="20"/>
                <w:szCs w:val="20"/>
                <w:lang w:eastAsia="en-GB"/>
              </w:rPr>
            </w:pPr>
            <w:r>
              <w:rPr>
                <w:rFonts w:ascii="Arial" w:hAnsi="Arial" w:cs="Arial"/>
                <w:color w:val="000000"/>
                <w:sz w:val="20"/>
                <w:szCs w:val="20"/>
                <w:lang w:eastAsia="en-GB"/>
              </w:rPr>
              <w:t>WAVE</w:t>
            </w:r>
          </w:p>
        </w:tc>
        <w:tc>
          <w:tcPr>
            <w:tcW w:w="3380" w:type="dxa"/>
            <w:tcBorders>
              <w:top w:val="nil"/>
              <w:left w:val="nil"/>
              <w:bottom w:val="single" w:sz="4" w:space="0" w:color="auto"/>
              <w:right w:val="single" w:sz="4" w:space="0" w:color="auto"/>
            </w:tcBorders>
            <w:shd w:val="clear" w:color="000000" w:fill="F2F2F2"/>
            <w:noWrap/>
            <w:vAlign w:val="bottom"/>
          </w:tcPr>
          <w:p w14:paraId="07135577" w14:textId="07A94B40" w:rsidR="007568C7" w:rsidRDefault="00260424" w:rsidP="007A14E6">
            <w:pPr>
              <w:rPr>
                <w:rFonts w:ascii="Arial" w:hAnsi="Arial" w:cs="Arial"/>
                <w:sz w:val="20"/>
                <w:szCs w:val="20"/>
                <w:lang w:eastAsia="en-GB"/>
              </w:rPr>
            </w:pPr>
            <w:r>
              <w:rPr>
                <w:rFonts w:ascii="Arial" w:hAnsi="Arial" w:cs="Arial"/>
                <w:sz w:val="20"/>
                <w:szCs w:val="20"/>
                <w:lang w:eastAsia="en-GB"/>
              </w:rPr>
              <w:t>Water rates</w:t>
            </w:r>
          </w:p>
        </w:tc>
        <w:tc>
          <w:tcPr>
            <w:tcW w:w="960" w:type="dxa"/>
            <w:tcBorders>
              <w:top w:val="nil"/>
              <w:left w:val="nil"/>
              <w:bottom w:val="single" w:sz="4" w:space="0" w:color="auto"/>
              <w:right w:val="single" w:sz="4" w:space="0" w:color="auto"/>
            </w:tcBorders>
            <w:shd w:val="clear" w:color="000000" w:fill="F2F2F2"/>
            <w:noWrap/>
            <w:vAlign w:val="bottom"/>
          </w:tcPr>
          <w:p w14:paraId="0BC2661D" w14:textId="45A440C2" w:rsidR="007568C7" w:rsidRPr="005A3FA9" w:rsidRDefault="00260424" w:rsidP="007A14E6">
            <w:pPr>
              <w:jc w:val="right"/>
              <w:rPr>
                <w:rFonts w:ascii="Arial" w:hAnsi="Arial" w:cs="Arial"/>
                <w:sz w:val="20"/>
                <w:szCs w:val="20"/>
                <w:lang w:eastAsia="en-GB"/>
              </w:rPr>
            </w:pPr>
            <w:r w:rsidRPr="00835B6A">
              <w:rPr>
                <w:rFonts w:ascii="Arial" w:hAnsi="Arial" w:cs="Arial"/>
                <w:sz w:val="20"/>
                <w:szCs w:val="20"/>
                <w:lang w:eastAsia="en-GB"/>
              </w:rPr>
              <w:t>21.</w:t>
            </w:r>
            <w:r w:rsidR="00835B6A">
              <w:rPr>
                <w:rFonts w:ascii="Arial" w:hAnsi="Arial" w:cs="Arial"/>
                <w:sz w:val="20"/>
                <w:szCs w:val="20"/>
                <w:lang w:eastAsia="en-GB"/>
              </w:rPr>
              <w:t>84</w:t>
            </w:r>
          </w:p>
        </w:tc>
      </w:tr>
      <w:tr w:rsidR="00D83B62" w:rsidRPr="00D83B62" w14:paraId="6EFF3AB5" w14:textId="77777777" w:rsidTr="00621791">
        <w:trPr>
          <w:trHeight w:val="300"/>
        </w:trPr>
        <w:tc>
          <w:tcPr>
            <w:tcW w:w="3402" w:type="dxa"/>
            <w:tcBorders>
              <w:top w:val="nil"/>
              <w:left w:val="single" w:sz="4" w:space="0" w:color="auto"/>
              <w:bottom w:val="single" w:sz="4" w:space="0" w:color="auto"/>
              <w:right w:val="single" w:sz="4" w:space="0" w:color="auto"/>
            </w:tcBorders>
            <w:shd w:val="clear" w:color="000000" w:fill="BFBFBF"/>
            <w:noWrap/>
            <w:vAlign w:val="bottom"/>
            <w:hideMark/>
          </w:tcPr>
          <w:p w14:paraId="2E6B9E1A"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14:paraId="719D18B2" w14:textId="77777777" w:rsidR="00D83B62" w:rsidRPr="00D83B62" w:rsidRDefault="00D83B62" w:rsidP="00D83B62">
            <w:pPr>
              <w:rPr>
                <w:rFonts w:ascii="Arial" w:hAnsi="Arial" w:cs="Arial"/>
                <w:color w:val="000000"/>
                <w:sz w:val="20"/>
                <w:szCs w:val="20"/>
                <w:lang w:eastAsia="en-GB"/>
              </w:rPr>
            </w:pPr>
            <w:r w:rsidRPr="00D83B62">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BFBFBF"/>
            <w:noWrap/>
            <w:vAlign w:val="bottom"/>
          </w:tcPr>
          <w:p w14:paraId="32C948EB" w14:textId="64050FAF" w:rsidR="00D83B62" w:rsidRPr="00D83B62" w:rsidRDefault="000912BC" w:rsidP="00487F53">
            <w:pPr>
              <w:jc w:val="right"/>
              <w:rPr>
                <w:rFonts w:ascii="Arial" w:hAnsi="Arial" w:cs="Arial"/>
                <w:b/>
                <w:bCs/>
                <w:sz w:val="20"/>
                <w:szCs w:val="20"/>
                <w:lang w:eastAsia="en-GB"/>
              </w:rPr>
            </w:pPr>
            <w:r>
              <w:rPr>
                <w:rFonts w:ascii="Arial" w:hAnsi="Arial" w:cs="Arial"/>
                <w:b/>
                <w:bCs/>
                <w:sz w:val="20"/>
                <w:szCs w:val="20"/>
                <w:lang w:eastAsia="en-GB"/>
              </w:rPr>
              <w:t>6</w:t>
            </w:r>
            <w:r w:rsidR="00835B6A">
              <w:rPr>
                <w:rFonts w:ascii="Arial" w:hAnsi="Arial" w:cs="Arial"/>
                <w:b/>
                <w:bCs/>
                <w:sz w:val="20"/>
                <w:szCs w:val="20"/>
                <w:lang w:eastAsia="en-GB"/>
              </w:rPr>
              <w:t>72</w:t>
            </w:r>
            <w:r>
              <w:rPr>
                <w:rFonts w:ascii="Arial" w:hAnsi="Arial" w:cs="Arial"/>
                <w:b/>
                <w:bCs/>
                <w:sz w:val="20"/>
                <w:szCs w:val="20"/>
                <w:lang w:eastAsia="en-GB"/>
              </w:rPr>
              <w:t>.</w:t>
            </w:r>
            <w:r w:rsidR="00835B6A">
              <w:rPr>
                <w:rFonts w:ascii="Arial" w:hAnsi="Arial" w:cs="Arial"/>
                <w:b/>
                <w:bCs/>
                <w:sz w:val="20"/>
                <w:szCs w:val="20"/>
                <w:lang w:eastAsia="en-GB"/>
              </w:rPr>
              <w:t>04</w:t>
            </w:r>
          </w:p>
        </w:tc>
      </w:tr>
    </w:tbl>
    <w:p w14:paraId="507C1BB4" w14:textId="77777777" w:rsidR="00D83B62" w:rsidRDefault="00D83B62" w:rsidP="00DC611C">
      <w:pPr>
        <w:pStyle w:val="DefaultText"/>
        <w:ind w:left="426"/>
        <w:rPr>
          <w:rFonts w:ascii="Arial" w:hAnsi="Arial" w:cs="Arial"/>
          <w:sz w:val="20"/>
          <w:szCs w:val="20"/>
        </w:rPr>
      </w:pPr>
    </w:p>
    <w:tbl>
      <w:tblPr>
        <w:tblW w:w="9918" w:type="dxa"/>
        <w:tblLook w:val="04A0" w:firstRow="1" w:lastRow="0" w:firstColumn="1" w:lastColumn="0" w:noHBand="0" w:noVBand="1"/>
      </w:tblPr>
      <w:tblGrid>
        <w:gridCol w:w="3823"/>
        <w:gridCol w:w="3827"/>
        <w:gridCol w:w="993"/>
        <w:gridCol w:w="1275"/>
      </w:tblGrid>
      <w:tr w:rsidR="00621791" w14:paraId="3AE32A22" w14:textId="77777777" w:rsidTr="003103CC">
        <w:trPr>
          <w:trHeight w:val="900"/>
        </w:trPr>
        <w:tc>
          <w:tcPr>
            <w:tcW w:w="382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9AB820" w14:textId="77777777" w:rsidR="00621791" w:rsidRDefault="00621791">
            <w:pPr>
              <w:rPr>
                <w:rFonts w:ascii="Arial" w:hAnsi="Arial" w:cs="Arial"/>
                <w:b/>
                <w:bCs/>
                <w:color w:val="000000"/>
                <w:sz w:val="22"/>
                <w:szCs w:val="22"/>
                <w:lang w:eastAsia="en-GB"/>
              </w:rPr>
            </w:pPr>
            <w:r>
              <w:rPr>
                <w:rFonts w:ascii="Arial" w:hAnsi="Arial" w:cs="Arial"/>
                <w:b/>
                <w:bCs/>
                <w:color w:val="000000"/>
                <w:sz w:val="22"/>
                <w:szCs w:val="22"/>
              </w:rPr>
              <w:t>PAYEE</w:t>
            </w:r>
          </w:p>
        </w:tc>
        <w:tc>
          <w:tcPr>
            <w:tcW w:w="3827" w:type="dxa"/>
            <w:tcBorders>
              <w:top w:val="single" w:sz="4" w:space="0" w:color="auto"/>
              <w:left w:val="nil"/>
              <w:bottom w:val="single" w:sz="4" w:space="0" w:color="auto"/>
              <w:right w:val="single" w:sz="4" w:space="0" w:color="auto"/>
            </w:tcBorders>
            <w:shd w:val="clear" w:color="000000" w:fill="F2F2F2"/>
            <w:noWrap/>
            <w:vAlign w:val="bottom"/>
            <w:hideMark/>
          </w:tcPr>
          <w:p w14:paraId="3B9672D3" w14:textId="3FA4F31E" w:rsidR="00621791" w:rsidRDefault="00621791">
            <w:pPr>
              <w:rPr>
                <w:rFonts w:ascii="Arial" w:hAnsi="Arial" w:cs="Arial"/>
                <w:b/>
                <w:bCs/>
                <w:color w:val="000000"/>
                <w:sz w:val="22"/>
                <w:szCs w:val="22"/>
              </w:rPr>
            </w:pPr>
            <w:r>
              <w:rPr>
                <w:rFonts w:ascii="Arial" w:hAnsi="Arial" w:cs="Arial"/>
                <w:b/>
                <w:bCs/>
                <w:color w:val="000000"/>
                <w:sz w:val="22"/>
                <w:szCs w:val="22"/>
              </w:rPr>
              <w:t>COUNCIL ACCOUNT</w:t>
            </w:r>
          </w:p>
        </w:tc>
        <w:tc>
          <w:tcPr>
            <w:tcW w:w="993" w:type="dxa"/>
            <w:tcBorders>
              <w:top w:val="single" w:sz="4" w:space="0" w:color="auto"/>
              <w:left w:val="nil"/>
              <w:bottom w:val="single" w:sz="4" w:space="0" w:color="auto"/>
              <w:right w:val="single" w:sz="4" w:space="0" w:color="auto"/>
            </w:tcBorders>
            <w:shd w:val="clear" w:color="000000" w:fill="F2F2F2"/>
            <w:vAlign w:val="bottom"/>
            <w:hideMark/>
          </w:tcPr>
          <w:p w14:paraId="15BFE245" w14:textId="77777777" w:rsidR="00621791" w:rsidRDefault="00621791">
            <w:pPr>
              <w:rPr>
                <w:rFonts w:ascii="Arial" w:hAnsi="Arial" w:cs="Arial"/>
                <w:b/>
                <w:bCs/>
                <w:color w:val="000000"/>
                <w:sz w:val="22"/>
                <w:szCs w:val="22"/>
              </w:rPr>
            </w:pPr>
            <w:r>
              <w:rPr>
                <w:rFonts w:ascii="Arial" w:hAnsi="Arial" w:cs="Arial"/>
                <w:b/>
                <w:bCs/>
                <w:color w:val="000000"/>
                <w:sz w:val="22"/>
                <w:szCs w:val="22"/>
              </w:rPr>
              <w:t> </w:t>
            </w:r>
          </w:p>
        </w:tc>
        <w:tc>
          <w:tcPr>
            <w:tcW w:w="1275" w:type="dxa"/>
            <w:tcBorders>
              <w:top w:val="single" w:sz="4" w:space="0" w:color="auto"/>
              <w:left w:val="nil"/>
              <w:bottom w:val="single" w:sz="4" w:space="0" w:color="auto"/>
              <w:right w:val="single" w:sz="4" w:space="0" w:color="auto"/>
            </w:tcBorders>
            <w:shd w:val="clear" w:color="000000" w:fill="F2F2F2"/>
            <w:noWrap/>
            <w:vAlign w:val="bottom"/>
            <w:hideMark/>
          </w:tcPr>
          <w:p w14:paraId="7D582DD4" w14:textId="77777777" w:rsidR="00621791" w:rsidRDefault="00621791">
            <w:pPr>
              <w:rPr>
                <w:rFonts w:ascii="Arial" w:hAnsi="Arial" w:cs="Arial"/>
                <w:b/>
                <w:bCs/>
                <w:sz w:val="22"/>
                <w:szCs w:val="22"/>
              </w:rPr>
            </w:pPr>
            <w:r>
              <w:rPr>
                <w:rFonts w:ascii="Arial" w:hAnsi="Arial" w:cs="Arial"/>
                <w:b/>
                <w:bCs/>
                <w:sz w:val="22"/>
                <w:szCs w:val="22"/>
              </w:rPr>
              <w:t>TOTAL</w:t>
            </w:r>
          </w:p>
        </w:tc>
      </w:tr>
      <w:tr w:rsidR="00621791" w14:paraId="72A54BB5"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37D4279A" w14:textId="77777777" w:rsidR="00621791" w:rsidRDefault="00621791">
            <w:pPr>
              <w:rPr>
                <w:rFonts w:ascii="Arial" w:hAnsi="Arial" w:cs="Arial"/>
                <w:color w:val="000000"/>
              </w:rPr>
            </w:pPr>
            <w:r>
              <w:rPr>
                <w:rFonts w:ascii="Arial" w:hAnsi="Arial" w:cs="Arial"/>
                <w:color w:val="000000"/>
              </w:rPr>
              <w:t>North Notts Landscapes</w:t>
            </w:r>
          </w:p>
        </w:tc>
        <w:tc>
          <w:tcPr>
            <w:tcW w:w="3827" w:type="dxa"/>
            <w:tcBorders>
              <w:top w:val="nil"/>
              <w:left w:val="nil"/>
              <w:bottom w:val="single" w:sz="4" w:space="0" w:color="auto"/>
              <w:right w:val="single" w:sz="4" w:space="0" w:color="auto"/>
            </w:tcBorders>
            <w:shd w:val="clear" w:color="000000" w:fill="F2F2F2"/>
            <w:noWrap/>
            <w:vAlign w:val="bottom"/>
            <w:hideMark/>
          </w:tcPr>
          <w:p w14:paraId="61002333" w14:textId="77777777" w:rsidR="00621791" w:rsidRDefault="00621791">
            <w:pPr>
              <w:rPr>
                <w:rFonts w:ascii="Arial" w:hAnsi="Arial" w:cs="Arial"/>
                <w:color w:val="000000"/>
              </w:rPr>
            </w:pPr>
            <w:r>
              <w:rPr>
                <w:rFonts w:ascii="Arial" w:hAnsi="Arial" w:cs="Arial"/>
                <w:color w:val="000000"/>
              </w:rPr>
              <w:t>Hedge cutting - sports field</w:t>
            </w:r>
          </w:p>
        </w:tc>
        <w:tc>
          <w:tcPr>
            <w:tcW w:w="993" w:type="dxa"/>
            <w:tcBorders>
              <w:top w:val="nil"/>
              <w:left w:val="nil"/>
              <w:bottom w:val="single" w:sz="4" w:space="0" w:color="auto"/>
              <w:right w:val="single" w:sz="4" w:space="0" w:color="auto"/>
            </w:tcBorders>
            <w:shd w:val="clear" w:color="000000" w:fill="F2F2F2"/>
            <w:vAlign w:val="bottom"/>
            <w:hideMark/>
          </w:tcPr>
          <w:p w14:paraId="5D5336B7" w14:textId="77777777" w:rsidR="00621791" w:rsidRDefault="00621791">
            <w:pPr>
              <w:rPr>
                <w:rFonts w:ascii="Arial" w:hAnsi="Arial" w:cs="Arial"/>
                <w:color w:val="000000"/>
                <w:sz w:val="22"/>
                <w:szCs w:val="22"/>
              </w:rPr>
            </w:pPr>
            <w:r>
              <w:rPr>
                <w:rFonts w:ascii="Arial" w:hAnsi="Arial" w:cs="Arial"/>
                <w:color w:val="000000"/>
                <w:sz w:val="22"/>
                <w:szCs w:val="22"/>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5C66E67E" w14:textId="77777777" w:rsidR="00621791" w:rsidRDefault="00621791">
            <w:pPr>
              <w:jc w:val="right"/>
              <w:rPr>
                <w:rFonts w:ascii="Arial" w:hAnsi="Arial" w:cs="Arial"/>
              </w:rPr>
            </w:pPr>
            <w:r>
              <w:rPr>
                <w:rFonts w:ascii="Arial" w:hAnsi="Arial" w:cs="Arial"/>
              </w:rPr>
              <w:t>540.00</w:t>
            </w:r>
          </w:p>
        </w:tc>
      </w:tr>
      <w:tr w:rsidR="00621791" w14:paraId="39F418E1"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4A565A16" w14:textId="77777777" w:rsidR="00621791" w:rsidRDefault="00621791">
            <w:pPr>
              <w:rPr>
                <w:rFonts w:ascii="Arial" w:hAnsi="Arial" w:cs="Arial"/>
                <w:color w:val="000000"/>
              </w:rPr>
            </w:pPr>
            <w:r>
              <w:rPr>
                <w:rFonts w:ascii="Arial" w:hAnsi="Arial" w:cs="Arial"/>
                <w:color w:val="000000"/>
              </w:rPr>
              <w:t>Nottinghamshire County Council</w:t>
            </w:r>
          </w:p>
        </w:tc>
        <w:tc>
          <w:tcPr>
            <w:tcW w:w="3827" w:type="dxa"/>
            <w:tcBorders>
              <w:top w:val="nil"/>
              <w:left w:val="nil"/>
              <w:bottom w:val="single" w:sz="4" w:space="0" w:color="auto"/>
              <w:right w:val="single" w:sz="4" w:space="0" w:color="auto"/>
            </w:tcBorders>
            <w:shd w:val="clear" w:color="000000" w:fill="F2F2F2"/>
            <w:noWrap/>
            <w:vAlign w:val="bottom"/>
            <w:hideMark/>
          </w:tcPr>
          <w:p w14:paraId="6DCAD73B" w14:textId="77777777" w:rsidR="00621791" w:rsidRDefault="00621791">
            <w:pPr>
              <w:rPr>
                <w:rFonts w:ascii="Arial" w:hAnsi="Arial" w:cs="Arial"/>
                <w:color w:val="000000"/>
              </w:rPr>
            </w:pPr>
            <w:r>
              <w:rPr>
                <w:rFonts w:ascii="Arial" w:hAnsi="Arial" w:cs="Arial"/>
                <w:color w:val="000000"/>
              </w:rPr>
              <w:t xml:space="preserve">TMC&amp;L cleaning </w:t>
            </w:r>
          </w:p>
        </w:tc>
        <w:tc>
          <w:tcPr>
            <w:tcW w:w="993" w:type="dxa"/>
            <w:tcBorders>
              <w:top w:val="nil"/>
              <w:left w:val="nil"/>
              <w:bottom w:val="single" w:sz="4" w:space="0" w:color="auto"/>
              <w:right w:val="single" w:sz="4" w:space="0" w:color="auto"/>
            </w:tcBorders>
            <w:shd w:val="clear" w:color="000000" w:fill="F2F2F2"/>
            <w:noWrap/>
            <w:vAlign w:val="bottom"/>
            <w:hideMark/>
          </w:tcPr>
          <w:p w14:paraId="19AFD917" w14:textId="77777777" w:rsidR="00621791" w:rsidRDefault="00621791">
            <w:pPr>
              <w:rPr>
                <w:rFonts w:ascii="Arial" w:hAnsi="Arial" w:cs="Arial"/>
                <w:color w:val="000000"/>
              </w:rPr>
            </w:pPr>
            <w:r>
              <w:rPr>
                <w:rFonts w:ascii="Arial" w:hAnsi="Arial" w:cs="Arial"/>
                <w:color w:val="000000"/>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0A27F524" w14:textId="77777777" w:rsidR="00621791" w:rsidRDefault="00621791">
            <w:pPr>
              <w:jc w:val="right"/>
              <w:rPr>
                <w:rFonts w:ascii="Arial" w:hAnsi="Arial" w:cs="Arial"/>
              </w:rPr>
            </w:pPr>
            <w:r>
              <w:rPr>
                <w:rFonts w:ascii="Arial" w:hAnsi="Arial" w:cs="Arial"/>
              </w:rPr>
              <w:t>144.94</w:t>
            </w:r>
          </w:p>
        </w:tc>
      </w:tr>
      <w:tr w:rsidR="00621791" w14:paraId="28078B4F"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646B4F6B" w14:textId="77777777" w:rsidR="00621791" w:rsidRDefault="00621791">
            <w:pPr>
              <w:rPr>
                <w:rFonts w:ascii="Arial" w:hAnsi="Arial" w:cs="Arial"/>
                <w:color w:val="000000"/>
              </w:rPr>
            </w:pPr>
            <w:r>
              <w:rPr>
                <w:rFonts w:ascii="Arial" w:hAnsi="Arial" w:cs="Arial"/>
                <w:color w:val="000000"/>
              </w:rPr>
              <w:t>Hatfield &amp; Askern Colliery Band</w:t>
            </w:r>
          </w:p>
        </w:tc>
        <w:tc>
          <w:tcPr>
            <w:tcW w:w="3827" w:type="dxa"/>
            <w:tcBorders>
              <w:top w:val="nil"/>
              <w:left w:val="nil"/>
              <w:bottom w:val="single" w:sz="4" w:space="0" w:color="auto"/>
              <w:right w:val="single" w:sz="4" w:space="0" w:color="auto"/>
            </w:tcBorders>
            <w:shd w:val="clear" w:color="000000" w:fill="F2F2F2"/>
            <w:noWrap/>
            <w:vAlign w:val="bottom"/>
            <w:hideMark/>
          </w:tcPr>
          <w:p w14:paraId="03D2BA5B" w14:textId="77777777" w:rsidR="00621791" w:rsidRDefault="00621791">
            <w:pPr>
              <w:rPr>
                <w:rFonts w:ascii="Arial" w:hAnsi="Arial" w:cs="Arial"/>
                <w:color w:val="000000"/>
              </w:rPr>
            </w:pPr>
            <w:r>
              <w:rPr>
                <w:rFonts w:ascii="Arial" w:hAnsi="Arial" w:cs="Arial"/>
                <w:color w:val="000000"/>
              </w:rPr>
              <w:t>Christmas Band fee</w:t>
            </w:r>
          </w:p>
        </w:tc>
        <w:tc>
          <w:tcPr>
            <w:tcW w:w="993" w:type="dxa"/>
            <w:tcBorders>
              <w:top w:val="nil"/>
              <w:left w:val="nil"/>
              <w:bottom w:val="single" w:sz="4" w:space="0" w:color="auto"/>
              <w:right w:val="single" w:sz="4" w:space="0" w:color="auto"/>
            </w:tcBorders>
            <w:shd w:val="clear" w:color="000000" w:fill="F2F2F2"/>
            <w:vAlign w:val="bottom"/>
            <w:hideMark/>
          </w:tcPr>
          <w:p w14:paraId="4643D98C" w14:textId="77777777" w:rsidR="00621791" w:rsidRDefault="00621791">
            <w:pPr>
              <w:rPr>
                <w:rFonts w:ascii="Arial" w:hAnsi="Arial" w:cs="Arial"/>
                <w:color w:val="000000"/>
                <w:sz w:val="22"/>
                <w:szCs w:val="22"/>
              </w:rPr>
            </w:pPr>
            <w:r>
              <w:rPr>
                <w:rFonts w:ascii="Arial" w:hAnsi="Arial" w:cs="Arial"/>
                <w:color w:val="000000"/>
                <w:sz w:val="22"/>
                <w:szCs w:val="22"/>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33FDBB4F" w14:textId="77777777" w:rsidR="00621791" w:rsidRDefault="00621791">
            <w:pPr>
              <w:jc w:val="right"/>
              <w:rPr>
                <w:rFonts w:ascii="Arial" w:hAnsi="Arial" w:cs="Arial"/>
              </w:rPr>
            </w:pPr>
            <w:r>
              <w:rPr>
                <w:rFonts w:ascii="Arial" w:hAnsi="Arial" w:cs="Arial"/>
              </w:rPr>
              <w:t>200.00</w:t>
            </w:r>
          </w:p>
        </w:tc>
      </w:tr>
      <w:tr w:rsidR="00621791" w14:paraId="23856F07"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447825B9" w14:textId="77777777" w:rsidR="00621791" w:rsidRDefault="00621791">
            <w:pPr>
              <w:rPr>
                <w:rFonts w:ascii="Arial" w:hAnsi="Arial" w:cs="Arial"/>
                <w:color w:val="000000"/>
              </w:rPr>
            </w:pPr>
            <w:r>
              <w:rPr>
                <w:rFonts w:ascii="Arial" w:hAnsi="Arial" w:cs="Arial"/>
                <w:color w:val="000000"/>
              </w:rPr>
              <w:t>Anna Richards</w:t>
            </w:r>
          </w:p>
        </w:tc>
        <w:tc>
          <w:tcPr>
            <w:tcW w:w="3827" w:type="dxa"/>
            <w:tcBorders>
              <w:top w:val="nil"/>
              <w:left w:val="nil"/>
              <w:bottom w:val="single" w:sz="4" w:space="0" w:color="auto"/>
              <w:right w:val="single" w:sz="4" w:space="0" w:color="auto"/>
            </w:tcBorders>
            <w:shd w:val="clear" w:color="000000" w:fill="F2F2F2"/>
            <w:noWrap/>
            <w:vAlign w:val="bottom"/>
            <w:hideMark/>
          </w:tcPr>
          <w:p w14:paraId="504C03BF" w14:textId="77777777" w:rsidR="00621791" w:rsidRDefault="00621791">
            <w:pPr>
              <w:rPr>
                <w:rFonts w:ascii="Arial" w:hAnsi="Arial" w:cs="Arial"/>
                <w:color w:val="000000"/>
              </w:rPr>
            </w:pPr>
            <w:r>
              <w:rPr>
                <w:rFonts w:ascii="Arial" w:hAnsi="Arial" w:cs="Arial"/>
                <w:color w:val="000000"/>
              </w:rPr>
              <w:t>Website maintenance</w:t>
            </w:r>
          </w:p>
        </w:tc>
        <w:tc>
          <w:tcPr>
            <w:tcW w:w="993" w:type="dxa"/>
            <w:tcBorders>
              <w:top w:val="nil"/>
              <w:left w:val="nil"/>
              <w:bottom w:val="single" w:sz="4" w:space="0" w:color="auto"/>
              <w:right w:val="single" w:sz="4" w:space="0" w:color="auto"/>
            </w:tcBorders>
            <w:shd w:val="clear" w:color="000000" w:fill="F2F2F2"/>
            <w:noWrap/>
            <w:vAlign w:val="bottom"/>
            <w:hideMark/>
          </w:tcPr>
          <w:p w14:paraId="0F38928D" w14:textId="77777777" w:rsidR="00621791" w:rsidRDefault="00621791">
            <w:pPr>
              <w:rPr>
                <w:rFonts w:ascii="Arial" w:hAnsi="Arial" w:cs="Arial"/>
                <w:color w:val="000000"/>
              </w:rPr>
            </w:pPr>
            <w:r>
              <w:rPr>
                <w:rFonts w:ascii="Arial" w:hAnsi="Arial" w:cs="Arial"/>
                <w:color w:val="000000"/>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085AEEBD" w14:textId="77777777" w:rsidR="00621791" w:rsidRDefault="00621791">
            <w:pPr>
              <w:jc w:val="right"/>
              <w:rPr>
                <w:rFonts w:ascii="Arial" w:hAnsi="Arial" w:cs="Arial"/>
              </w:rPr>
            </w:pPr>
            <w:r>
              <w:rPr>
                <w:rFonts w:ascii="Arial" w:hAnsi="Arial" w:cs="Arial"/>
              </w:rPr>
              <w:t>30.00</w:t>
            </w:r>
          </w:p>
        </w:tc>
      </w:tr>
      <w:tr w:rsidR="00621791" w14:paraId="10E6961F"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57B83CA2" w14:textId="77777777" w:rsidR="00621791" w:rsidRDefault="00621791">
            <w:pPr>
              <w:rPr>
                <w:rFonts w:ascii="Arial" w:hAnsi="Arial" w:cs="Arial"/>
                <w:color w:val="000000"/>
              </w:rPr>
            </w:pPr>
            <w:r>
              <w:rPr>
                <w:rFonts w:ascii="Arial" w:hAnsi="Arial" w:cs="Arial"/>
                <w:color w:val="000000"/>
              </w:rPr>
              <w:t>Daisy Communications</w:t>
            </w:r>
          </w:p>
        </w:tc>
        <w:tc>
          <w:tcPr>
            <w:tcW w:w="3827" w:type="dxa"/>
            <w:tcBorders>
              <w:top w:val="nil"/>
              <w:left w:val="nil"/>
              <w:bottom w:val="single" w:sz="4" w:space="0" w:color="auto"/>
              <w:right w:val="single" w:sz="4" w:space="0" w:color="auto"/>
            </w:tcBorders>
            <w:shd w:val="clear" w:color="000000" w:fill="F2F2F2"/>
            <w:noWrap/>
            <w:vAlign w:val="bottom"/>
            <w:hideMark/>
          </w:tcPr>
          <w:p w14:paraId="51FAF3BC" w14:textId="77777777" w:rsidR="00621791" w:rsidRDefault="00621791">
            <w:pPr>
              <w:rPr>
                <w:rFonts w:ascii="Arial" w:hAnsi="Arial" w:cs="Arial"/>
                <w:color w:val="000000"/>
              </w:rPr>
            </w:pPr>
            <w:r>
              <w:rPr>
                <w:rFonts w:ascii="Arial" w:hAnsi="Arial" w:cs="Arial"/>
                <w:color w:val="000000"/>
              </w:rPr>
              <w:t>Phone/broadband</w:t>
            </w:r>
          </w:p>
        </w:tc>
        <w:tc>
          <w:tcPr>
            <w:tcW w:w="993" w:type="dxa"/>
            <w:tcBorders>
              <w:top w:val="nil"/>
              <w:left w:val="nil"/>
              <w:bottom w:val="single" w:sz="4" w:space="0" w:color="auto"/>
              <w:right w:val="single" w:sz="4" w:space="0" w:color="auto"/>
            </w:tcBorders>
            <w:shd w:val="clear" w:color="000000" w:fill="F2F2F2"/>
            <w:noWrap/>
            <w:vAlign w:val="bottom"/>
            <w:hideMark/>
          </w:tcPr>
          <w:p w14:paraId="236547D1" w14:textId="77777777" w:rsidR="00621791" w:rsidRDefault="00621791">
            <w:pPr>
              <w:rPr>
                <w:rFonts w:ascii="Arial" w:hAnsi="Arial" w:cs="Arial"/>
                <w:color w:val="000000"/>
              </w:rPr>
            </w:pPr>
            <w:r>
              <w:rPr>
                <w:rFonts w:ascii="Arial" w:hAnsi="Arial" w:cs="Arial"/>
                <w:color w:val="000000"/>
              </w:rPr>
              <w:t>DD</w:t>
            </w:r>
          </w:p>
        </w:tc>
        <w:tc>
          <w:tcPr>
            <w:tcW w:w="1275" w:type="dxa"/>
            <w:tcBorders>
              <w:top w:val="nil"/>
              <w:left w:val="nil"/>
              <w:bottom w:val="single" w:sz="4" w:space="0" w:color="auto"/>
              <w:right w:val="single" w:sz="4" w:space="0" w:color="auto"/>
            </w:tcBorders>
            <w:shd w:val="clear" w:color="000000" w:fill="F2F2F2"/>
            <w:noWrap/>
            <w:vAlign w:val="bottom"/>
            <w:hideMark/>
          </w:tcPr>
          <w:p w14:paraId="7F80F291" w14:textId="77777777" w:rsidR="00621791" w:rsidRDefault="00621791">
            <w:pPr>
              <w:jc w:val="right"/>
              <w:rPr>
                <w:rFonts w:ascii="Arial" w:hAnsi="Arial" w:cs="Arial"/>
              </w:rPr>
            </w:pPr>
            <w:r>
              <w:rPr>
                <w:rFonts w:ascii="Arial" w:hAnsi="Arial" w:cs="Arial"/>
              </w:rPr>
              <w:t>38.92</w:t>
            </w:r>
          </w:p>
        </w:tc>
      </w:tr>
      <w:tr w:rsidR="00621791" w14:paraId="4905BB20"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7919D709" w14:textId="77777777" w:rsidR="00621791" w:rsidRDefault="00621791">
            <w:pPr>
              <w:rPr>
                <w:rFonts w:ascii="Arial" w:hAnsi="Arial" w:cs="Arial"/>
                <w:color w:val="000000"/>
              </w:rPr>
            </w:pPr>
            <w:r>
              <w:rPr>
                <w:rFonts w:ascii="Arial" w:hAnsi="Arial" w:cs="Arial"/>
                <w:color w:val="000000"/>
              </w:rPr>
              <w:t>EON</w:t>
            </w:r>
          </w:p>
        </w:tc>
        <w:tc>
          <w:tcPr>
            <w:tcW w:w="3827" w:type="dxa"/>
            <w:tcBorders>
              <w:top w:val="nil"/>
              <w:left w:val="nil"/>
              <w:bottom w:val="single" w:sz="4" w:space="0" w:color="auto"/>
              <w:right w:val="single" w:sz="4" w:space="0" w:color="auto"/>
            </w:tcBorders>
            <w:shd w:val="clear" w:color="000000" w:fill="F2F2F2"/>
            <w:noWrap/>
            <w:vAlign w:val="bottom"/>
            <w:hideMark/>
          </w:tcPr>
          <w:p w14:paraId="6F5B61D0" w14:textId="77777777" w:rsidR="00621791" w:rsidRDefault="00621791">
            <w:pPr>
              <w:rPr>
                <w:rFonts w:ascii="Arial" w:hAnsi="Arial" w:cs="Arial"/>
                <w:color w:val="000000"/>
              </w:rPr>
            </w:pPr>
            <w:r>
              <w:rPr>
                <w:rFonts w:ascii="Arial" w:hAnsi="Arial" w:cs="Arial"/>
                <w:color w:val="000000"/>
              </w:rPr>
              <w:t>Electricity - sports field</w:t>
            </w:r>
          </w:p>
        </w:tc>
        <w:tc>
          <w:tcPr>
            <w:tcW w:w="993" w:type="dxa"/>
            <w:tcBorders>
              <w:top w:val="nil"/>
              <w:left w:val="nil"/>
              <w:bottom w:val="single" w:sz="4" w:space="0" w:color="auto"/>
              <w:right w:val="single" w:sz="4" w:space="0" w:color="auto"/>
            </w:tcBorders>
            <w:shd w:val="clear" w:color="000000" w:fill="F2F2F2"/>
            <w:noWrap/>
            <w:vAlign w:val="bottom"/>
            <w:hideMark/>
          </w:tcPr>
          <w:p w14:paraId="1FC457FC" w14:textId="77777777" w:rsidR="00621791" w:rsidRDefault="00621791">
            <w:pPr>
              <w:rPr>
                <w:rFonts w:ascii="Arial" w:hAnsi="Arial" w:cs="Arial"/>
                <w:color w:val="000000"/>
              </w:rPr>
            </w:pPr>
            <w:r>
              <w:rPr>
                <w:rFonts w:ascii="Arial" w:hAnsi="Arial" w:cs="Arial"/>
                <w:color w:val="000000"/>
              </w:rPr>
              <w:t>DD</w:t>
            </w:r>
          </w:p>
        </w:tc>
        <w:tc>
          <w:tcPr>
            <w:tcW w:w="1275" w:type="dxa"/>
            <w:tcBorders>
              <w:top w:val="nil"/>
              <w:left w:val="nil"/>
              <w:bottom w:val="single" w:sz="4" w:space="0" w:color="auto"/>
              <w:right w:val="single" w:sz="4" w:space="0" w:color="auto"/>
            </w:tcBorders>
            <w:shd w:val="clear" w:color="000000" w:fill="F2F2F2"/>
            <w:noWrap/>
            <w:vAlign w:val="bottom"/>
            <w:hideMark/>
          </w:tcPr>
          <w:p w14:paraId="4A7015EB" w14:textId="77777777" w:rsidR="00621791" w:rsidRDefault="00621791">
            <w:pPr>
              <w:jc w:val="right"/>
              <w:rPr>
                <w:rFonts w:ascii="Arial" w:hAnsi="Arial" w:cs="Arial"/>
              </w:rPr>
            </w:pPr>
            <w:r>
              <w:rPr>
                <w:rFonts w:ascii="Arial" w:hAnsi="Arial" w:cs="Arial"/>
              </w:rPr>
              <w:t>44.85</w:t>
            </w:r>
          </w:p>
        </w:tc>
      </w:tr>
      <w:tr w:rsidR="00621791" w14:paraId="24BEB2DE"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7BE8A3E5" w14:textId="77777777" w:rsidR="00621791" w:rsidRDefault="00621791">
            <w:pPr>
              <w:rPr>
                <w:rFonts w:ascii="Arial" w:hAnsi="Arial" w:cs="Arial"/>
                <w:color w:val="000000"/>
              </w:rPr>
            </w:pPr>
            <w:r>
              <w:rPr>
                <w:rFonts w:ascii="Arial" w:hAnsi="Arial" w:cs="Arial"/>
                <w:color w:val="000000"/>
              </w:rPr>
              <w:t>British Gas</w:t>
            </w:r>
          </w:p>
        </w:tc>
        <w:tc>
          <w:tcPr>
            <w:tcW w:w="3827" w:type="dxa"/>
            <w:tcBorders>
              <w:top w:val="nil"/>
              <w:left w:val="nil"/>
              <w:bottom w:val="single" w:sz="4" w:space="0" w:color="auto"/>
              <w:right w:val="single" w:sz="4" w:space="0" w:color="auto"/>
            </w:tcBorders>
            <w:shd w:val="clear" w:color="000000" w:fill="F2F2F2"/>
            <w:noWrap/>
            <w:vAlign w:val="bottom"/>
            <w:hideMark/>
          </w:tcPr>
          <w:p w14:paraId="26E49043" w14:textId="77777777" w:rsidR="00621791" w:rsidRDefault="00621791">
            <w:pPr>
              <w:rPr>
                <w:rFonts w:ascii="Arial" w:hAnsi="Arial" w:cs="Arial"/>
                <w:color w:val="000000"/>
              </w:rPr>
            </w:pPr>
            <w:r>
              <w:rPr>
                <w:rFonts w:ascii="Arial" w:hAnsi="Arial" w:cs="Arial"/>
                <w:color w:val="000000"/>
              </w:rPr>
              <w:t>Jubilee Garden electricity</w:t>
            </w:r>
          </w:p>
        </w:tc>
        <w:tc>
          <w:tcPr>
            <w:tcW w:w="993" w:type="dxa"/>
            <w:tcBorders>
              <w:top w:val="nil"/>
              <w:left w:val="nil"/>
              <w:bottom w:val="single" w:sz="4" w:space="0" w:color="auto"/>
              <w:right w:val="single" w:sz="4" w:space="0" w:color="auto"/>
            </w:tcBorders>
            <w:shd w:val="clear" w:color="000000" w:fill="F2F2F2"/>
            <w:noWrap/>
            <w:vAlign w:val="bottom"/>
            <w:hideMark/>
          </w:tcPr>
          <w:p w14:paraId="297F2EC9" w14:textId="77777777" w:rsidR="00621791" w:rsidRDefault="00621791">
            <w:pPr>
              <w:rPr>
                <w:rFonts w:ascii="Arial" w:hAnsi="Arial" w:cs="Arial"/>
                <w:color w:val="000000"/>
              </w:rPr>
            </w:pPr>
            <w:r>
              <w:rPr>
                <w:rFonts w:ascii="Arial" w:hAnsi="Arial" w:cs="Arial"/>
                <w:color w:val="000000"/>
              </w:rPr>
              <w:t>DD</w:t>
            </w:r>
          </w:p>
        </w:tc>
        <w:tc>
          <w:tcPr>
            <w:tcW w:w="1275" w:type="dxa"/>
            <w:tcBorders>
              <w:top w:val="nil"/>
              <w:left w:val="nil"/>
              <w:bottom w:val="single" w:sz="4" w:space="0" w:color="auto"/>
              <w:right w:val="single" w:sz="4" w:space="0" w:color="auto"/>
            </w:tcBorders>
            <w:shd w:val="clear" w:color="000000" w:fill="F2F2F2"/>
            <w:noWrap/>
            <w:vAlign w:val="bottom"/>
            <w:hideMark/>
          </w:tcPr>
          <w:p w14:paraId="0F32A3B3" w14:textId="77777777" w:rsidR="00621791" w:rsidRDefault="00621791">
            <w:pPr>
              <w:jc w:val="right"/>
              <w:rPr>
                <w:rFonts w:ascii="Arial" w:hAnsi="Arial" w:cs="Arial"/>
              </w:rPr>
            </w:pPr>
            <w:r>
              <w:rPr>
                <w:rFonts w:ascii="Arial" w:hAnsi="Arial" w:cs="Arial"/>
              </w:rPr>
              <w:t>18.92</w:t>
            </w:r>
          </w:p>
        </w:tc>
      </w:tr>
      <w:tr w:rsidR="00621791" w14:paraId="5B1104CA"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42E0A1E6" w14:textId="176A9F0C" w:rsidR="00621791" w:rsidRDefault="00621791">
            <w:pPr>
              <w:rPr>
                <w:rFonts w:ascii="Arial" w:hAnsi="Arial" w:cs="Arial"/>
                <w:color w:val="000000"/>
              </w:rPr>
            </w:pPr>
            <w:r>
              <w:rPr>
                <w:rFonts w:ascii="Arial" w:hAnsi="Arial" w:cs="Arial"/>
                <w:color w:val="000000"/>
              </w:rPr>
              <w:t xml:space="preserve">Various </w:t>
            </w:r>
          </w:p>
        </w:tc>
        <w:tc>
          <w:tcPr>
            <w:tcW w:w="3827" w:type="dxa"/>
            <w:tcBorders>
              <w:top w:val="nil"/>
              <w:left w:val="nil"/>
              <w:bottom w:val="single" w:sz="4" w:space="0" w:color="auto"/>
              <w:right w:val="single" w:sz="4" w:space="0" w:color="auto"/>
            </w:tcBorders>
            <w:shd w:val="clear" w:color="000000" w:fill="F2F2F2"/>
            <w:noWrap/>
            <w:vAlign w:val="bottom"/>
            <w:hideMark/>
          </w:tcPr>
          <w:p w14:paraId="3EAFD7AF" w14:textId="24E3F405" w:rsidR="00621791" w:rsidRDefault="00621791">
            <w:pPr>
              <w:rPr>
                <w:rFonts w:ascii="Arial" w:hAnsi="Arial" w:cs="Arial"/>
              </w:rPr>
            </w:pPr>
            <w:r>
              <w:rPr>
                <w:rFonts w:ascii="Arial" w:hAnsi="Arial" w:cs="Arial"/>
              </w:rPr>
              <w:t>Salaries- January</w:t>
            </w:r>
          </w:p>
        </w:tc>
        <w:tc>
          <w:tcPr>
            <w:tcW w:w="993" w:type="dxa"/>
            <w:tcBorders>
              <w:top w:val="nil"/>
              <w:left w:val="nil"/>
              <w:bottom w:val="single" w:sz="4" w:space="0" w:color="auto"/>
              <w:right w:val="single" w:sz="4" w:space="0" w:color="auto"/>
            </w:tcBorders>
            <w:shd w:val="clear" w:color="000000" w:fill="F2F2F2"/>
            <w:noWrap/>
            <w:vAlign w:val="bottom"/>
            <w:hideMark/>
          </w:tcPr>
          <w:p w14:paraId="7AF23A53" w14:textId="77777777" w:rsidR="00621791" w:rsidRDefault="00621791">
            <w:pPr>
              <w:rPr>
                <w:rFonts w:ascii="Arial" w:hAnsi="Arial" w:cs="Arial"/>
                <w:color w:val="000000"/>
              </w:rPr>
            </w:pPr>
            <w:r>
              <w:rPr>
                <w:rFonts w:ascii="Arial" w:hAnsi="Arial" w:cs="Arial"/>
                <w:color w:val="000000"/>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39B4759E" w14:textId="6BC5897D" w:rsidR="00621791" w:rsidRDefault="00621791">
            <w:pPr>
              <w:jc w:val="right"/>
              <w:rPr>
                <w:rFonts w:ascii="Arial" w:hAnsi="Arial" w:cs="Arial"/>
              </w:rPr>
            </w:pPr>
            <w:r>
              <w:rPr>
                <w:rFonts w:ascii="Arial" w:hAnsi="Arial" w:cs="Arial"/>
              </w:rPr>
              <w:t>2454.00</w:t>
            </w:r>
          </w:p>
        </w:tc>
      </w:tr>
      <w:tr w:rsidR="00621791" w14:paraId="25C7DB57"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2A3ED9EC" w14:textId="77777777" w:rsidR="00621791" w:rsidRDefault="00621791">
            <w:pPr>
              <w:rPr>
                <w:rFonts w:ascii="Arial" w:hAnsi="Arial" w:cs="Arial"/>
                <w:color w:val="000000"/>
              </w:rPr>
            </w:pPr>
            <w:r>
              <w:rPr>
                <w:rFonts w:ascii="Arial" w:hAnsi="Arial" w:cs="Arial"/>
                <w:color w:val="000000"/>
              </w:rPr>
              <w:t xml:space="preserve">HMRC </w:t>
            </w:r>
          </w:p>
        </w:tc>
        <w:tc>
          <w:tcPr>
            <w:tcW w:w="3827" w:type="dxa"/>
            <w:tcBorders>
              <w:top w:val="nil"/>
              <w:left w:val="nil"/>
              <w:bottom w:val="single" w:sz="4" w:space="0" w:color="auto"/>
              <w:right w:val="single" w:sz="4" w:space="0" w:color="auto"/>
            </w:tcBorders>
            <w:shd w:val="clear" w:color="000000" w:fill="F2F2F2"/>
            <w:noWrap/>
            <w:vAlign w:val="bottom"/>
            <w:hideMark/>
          </w:tcPr>
          <w:p w14:paraId="483AFE1D" w14:textId="77777777" w:rsidR="00621791" w:rsidRDefault="00621791">
            <w:pPr>
              <w:rPr>
                <w:rFonts w:ascii="Arial" w:hAnsi="Arial" w:cs="Arial"/>
                <w:color w:val="000000"/>
              </w:rPr>
            </w:pPr>
            <w:r>
              <w:rPr>
                <w:rFonts w:ascii="Arial" w:hAnsi="Arial" w:cs="Arial"/>
                <w:color w:val="000000"/>
              </w:rPr>
              <w:t xml:space="preserve">NICS and Income Tax </w:t>
            </w:r>
          </w:p>
        </w:tc>
        <w:tc>
          <w:tcPr>
            <w:tcW w:w="993" w:type="dxa"/>
            <w:tcBorders>
              <w:top w:val="nil"/>
              <w:left w:val="nil"/>
              <w:bottom w:val="single" w:sz="4" w:space="0" w:color="auto"/>
              <w:right w:val="single" w:sz="4" w:space="0" w:color="auto"/>
            </w:tcBorders>
            <w:shd w:val="clear" w:color="000000" w:fill="F2F2F2"/>
            <w:noWrap/>
            <w:vAlign w:val="bottom"/>
            <w:hideMark/>
          </w:tcPr>
          <w:p w14:paraId="1A336E09" w14:textId="77777777" w:rsidR="00621791" w:rsidRDefault="00621791">
            <w:pPr>
              <w:rPr>
                <w:rFonts w:ascii="Arial" w:hAnsi="Arial" w:cs="Arial"/>
                <w:color w:val="000000"/>
              </w:rPr>
            </w:pPr>
            <w:r>
              <w:rPr>
                <w:rFonts w:ascii="Arial" w:hAnsi="Arial" w:cs="Arial"/>
                <w:color w:val="000000"/>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42111E65" w14:textId="77777777" w:rsidR="00621791" w:rsidRDefault="00621791">
            <w:pPr>
              <w:jc w:val="right"/>
              <w:rPr>
                <w:rFonts w:ascii="Arial" w:hAnsi="Arial" w:cs="Arial"/>
              </w:rPr>
            </w:pPr>
            <w:r>
              <w:rPr>
                <w:rFonts w:ascii="Arial" w:hAnsi="Arial" w:cs="Arial"/>
              </w:rPr>
              <w:t>401.36</w:t>
            </w:r>
          </w:p>
        </w:tc>
      </w:tr>
      <w:tr w:rsidR="00621791" w14:paraId="6A21DFC8"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7F36597D" w14:textId="77777777" w:rsidR="00621791" w:rsidRDefault="00621791">
            <w:pPr>
              <w:rPr>
                <w:rFonts w:ascii="Arial" w:hAnsi="Arial" w:cs="Arial"/>
                <w:color w:val="000000"/>
              </w:rPr>
            </w:pPr>
            <w:r>
              <w:rPr>
                <w:rFonts w:ascii="Arial" w:hAnsi="Arial" w:cs="Arial"/>
                <w:color w:val="000000"/>
              </w:rPr>
              <w:t>Notts CC Pension Account</w:t>
            </w:r>
          </w:p>
        </w:tc>
        <w:tc>
          <w:tcPr>
            <w:tcW w:w="3827" w:type="dxa"/>
            <w:tcBorders>
              <w:top w:val="nil"/>
              <w:left w:val="nil"/>
              <w:bottom w:val="single" w:sz="4" w:space="0" w:color="auto"/>
              <w:right w:val="single" w:sz="4" w:space="0" w:color="auto"/>
            </w:tcBorders>
            <w:shd w:val="clear" w:color="000000" w:fill="F2F2F2"/>
            <w:noWrap/>
            <w:vAlign w:val="bottom"/>
            <w:hideMark/>
          </w:tcPr>
          <w:p w14:paraId="63141C26" w14:textId="62843B0B" w:rsidR="00621791" w:rsidRDefault="00621791">
            <w:pPr>
              <w:rPr>
                <w:rFonts w:ascii="Arial" w:hAnsi="Arial" w:cs="Arial"/>
                <w:color w:val="000000"/>
              </w:rPr>
            </w:pPr>
            <w:r>
              <w:rPr>
                <w:rFonts w:ascii="Arial" w:hAnsi="Arial" w:cs="Arial"/>
                <w:color w:val="000000"/>
              </w:rPr>
              <w:t>Pension contributions</w:t>
            </w:r>
          </w:p>
        </w:tc>
        <w:tc>
          <w:tcPr>
            <w:tcW w:w="993" w:type="dxa"/>
            <w:tcBorders>
              <w:top w:val="nil"/>
              <w:left w:val="nil"/>
              <w:bottom w:val="single" w:sz="4" w:space="0" w:color="auto"/>
              <w:right w:val="single" w:sz="4" w:space="0" w:color="auto"/>
            </w:tcBorders>
            <w:shd w:val="clear" w:color="000000" w:fill="F2F2F2"/>
            <w:noWrap/>
            <w:vAlign w:val="bottom"/>
            <w:hideMark/>
          </w:tcPr>
          <w:p w14:paraId="1588D4DE" w14:textId="77777777" w:rsidR="00621791" w:rsidRDefault="00621791">
            <w:pPr>
              <w:rPr>
                <w:rFonts w:ascii="Arial" w:hAnsi="Arial" w:cs="Arial"/>
                <w:color w:val="000000"/>
              </w:rPr>
            </w:pPr>
            <w:r>
              <w:rPr>
                <w:rFonts w:ascii="Arial" w:hAnsi="Arial" w:cs="Arial"/>
                <w:color w:val="000000"/>
              </w:rPr>
              <w:t>BACS</w:t>
            </w:r>
          </w:p>
        </w:tc>
        <w:tc>
          <w:tcPr>
            <w:tcW w:w="1275" w:type="dxa"/>
            <w:tcBorders>
              <w:top w:val="nil"/>
              <w:left w:val="nil"/>
              <w:bottom w:val="single" w:sz="4" w:space="0" w:color="auto"/>
              <w:right w:val="single" w:sz="4" w:space="0" w:color="auto"/>
            </w:tcBorders>
            <w:shd w:val="clear" w:color="000000" w:fill="F2F2F2"/>
            <w:noWrap/>
            <w:vAlign w:val="bottom"/>
            <w:hideMark/>
          </w:tcPr>
          <w:p w14:paraId="3D5B142D" w14:textId="77777777" w:rsidR="00621791" w:rsidRDefault="00621791">
            <w:pPr>
              <w:jc w:val="right"/>
              <w:rPr>
                <w:rFonts w:ascii="Arial" w:hAnsi="Arial" w:cs="Arial"/>
              </w:rPr>
            </w:pPr>
            <w:r>
              <w:rPr>
                <w:rFonts w:ascii="Arial" w:hAnsi="Arial" w:cs="Arial"/>
              </w:rPr>
              <w:t>586.36</w:t>
            </w:r>
          </w:p>
        </w:tc>
      </w:tr>
      <w:tr w:rsidR="00621791" w14:paraId="683498F3"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3092E8E7" w14:textId="77777777" w:rsidR="00621791" w:rsidRDefault="00621791">
            <w:pPr>
              <w:rPr>
                <w:rFonts w:ascii="Arial" w:hAnsi="Arial" w:cs="Arial"/>
                <w:color w:val="000000"/>
              </w:rPr>
            </w:pPr>
            <w:r>
              <w:rPr>
                <w:rFonts w:ascii="Arial" w:hAnsi="Arial" w:cs="Arial"/>
                <w:color w:val="000000"/>
              </w:rPr>
              <w:t> </w:t>
            </w:r>
          </w:p>
        </w:tc>
        <w:tc>
          <w:tcPr>
            <w:tcW w:w="3827" w:type="dxa"/>
            <w:tcBorders>
              <w:top w:val="nil"/>
              <w:left w:val="nil"/>
              <w:bottom w:val="single" w:sz="4" w:space="0" w:color="auto"/>
              <w:right w:val="single" w:sz="4" w:space="0" w:color="auto"/>
            </w:tcBorders>
            <w:shd w:val="clear" w:color="000000" w:fill="F2F2F2"/>
            <w:noWrap/>
            <w:vAlign w:val="bottom"/>
            <w:hideMark/>
          </w:tcPr>
          <w:p w14:paraId="0EFDB951" w14:textId="77777777" w:rsidR="00621791" w:rsidRDefault="00621791">
            <w:pPr>
              <w:rPr>
                <w:rFonts w:ascii="Arial" w:hAnsi="Arial" w:cs="Arial"/>
                <w:color w:val="000000"/>
              </w:rPr>
            </w:pPr>
            <w:r>
              <w:rPr>
                <w:rFonts w:ascii="Arial" w:hAnsi="Arial" w:cs="Arial"/>
                <w:color w:val="000000"/>
              </w:rPr>
              <w:t> </w:t>
            </w:r>
          </w:p>
        </w:tc>
        <w:tc>
          <w:tcPr>
            <w:tcW w:w="993" w:type="dxa"/>
            <w:tcBorders>
              <w:top w:val="nil"/>
              <w:left w:val="nil"/>
              <w:bottom w:val="single" w:sz="4" w:space="0" w:color="auto"/>
              <w:right w:val="single" w:sz="4" w:space="0" w:color="auto"/>
            </w:tcBorders>
            <w:shd w:val="clear" w:color="000000" w:fill="F2F2F2"/>
            <w:noWrap/>
            <w:vAlign w:val="bottom"/>
            <w:hideMark/>
          </w:tcPr>
          <w:p w14:paraId="36BB1245" w14:textId="77777777" w:rsidR="00621791" w:rsidRDefault="00621791">
            <w:pPr>
              <w:jc w:val="right"/>
              <w:rPr>
                <w:rFonts w:ascii="Arial" w:hAnsi="Arial" w:cs="Arial"/>
                <w:color w:val="000000"/>
              </w:rPr>
            </w:pPr>
            <w:r>
              <w:rPr>
                <w:rFonts w:ascii="Arial" w:hAnsi="Arial" w:cs="Arial"/>
                <w:color w:val="000000"/>
              </w:rPr>
              <w:t> </w:t>
            </w:r>
          </w:p>
        </w:tc>
        <w:tc>
          <w:tcPr>
            <w:tcW w:w="1275" w:type="dxa"/>
            <w:tcBorders>
              <w:top w:val="nil"/>
              <w:left w:val="nil"/>
              <w:bottom w:val="single" w:sz="4" w:space="0" w:color="auto"/>
              <w:right w:val="single" w:sz="4" w:space="0" w:color="auto"/>
            </w:tcBorders>
            <w:shd w:val="clear" w:color="000000" w:fill="F2F2F2"/>
            <w:noWrap/>
            <w:vAlign w:val="bottom"/>
            <w:hideMark/>
          </w:tcPr>
          <w:p w14:paraId="41B8C399" w14:textId="77777777" w:rsidR="00621791" w:rsidRDefault="00621791">
            <w:pPr>
              <w:jc w:val="right"/>
              <w:rPr>
                <w:rFonts w:ascii="Arial" w:hAnsi="Arial" w:cs="Arial"/>
              </w:rPr>
            </w:pPr>
            <w:r>
              <w:rPr>
                <w:rFonts w:ascii="Arial" w:hAnsi="Arial" w:cs="Arial"/>
              </w:rPr>
              <w:t> </w:t>
            </w:r>
          </w:p>
        </w:tc>
      </w:tr>
      <w:tr w:rsidR="00621791" w14:paraId="6EA8DAD1" w14:textId="77777777" w:rsidTr="003103CC">
        <w:trPr>
          <w:trHeight w:val="300"/>
        </w:trPr>
        <w:tc>
          <w:tcPr>
            <w:tcW w:w="3823" w:type="dxa"/>
            <w:tcBorders>
              <w:top w:val="nil"/>
              <w:left w:val="single" w:sz="4" w:space="0" w:color="auto"/>
              <w:bottom w:val="single" w:sz="4" w:space="0" w:color="auto"/>
              <w:right w:val="single" w:sz="4" w:space="0" w:color="auto"/>
            </w:tcBorders>
            <w:shd w:val="clear" w:color="000000" w:fill="BFBFBF"/>
            <w:noWrap/>
            <w:vAlign w:val="bottom"/>
            <w:hideMark/>
          </w:tcPr>
          <w:p w14:paraId="44DC9059" w14:textId="77777777" w:rsidR="00621791" w:rsidRDefault="00621791">
            <w:pPr>
              <w:rPr>
                <w:rFonts w:ascii="Arial" w:hAnsi="Arial" w:cs="Arial"/>
                <w:b/>
                <w:bCs/>
                <w:color w:val="000000"/>
                <w:sz w:val="22"/>
                <w:szCs w:val="22"/>
              </w:rPr>
            </w:pPr>
            <w:r>
              <w:rPr>
                <w:rFonts w:ascii="Arial" w:hAnsi="Arial" w:cs="Arial"/>
                <w:b/>
                <w:bCs/>
                <w:color w:val="000000"/>
                <w:sz w:val="22"/>
                <w:szCs w:val="22"/>
              </w:rPr>
              <w:t xml:space="preserve"> TOTAL </w:t>
            </w:r>
          </w:p>
        </w:tc>
        <w:tc>
          <w:tcPr>
            <w:tcW w:w="3827" w:type="dxa"/>
            <w:tcBorders>
              <w:top w:val="nil"/>
              <w:left w:val="nil"/>
              <w:bottom w:val="single" w:sz="4" w:space="0" w:color="auto"/>
              <w:right w:val="single" w:sz="4" w:space="0" w:color="auto"/>
            </w:tcBorders>
            <w:shd w:val="clear" w:color="000000" w:fill="BFBFBF"/>
            <w:noWrap/>
            <w:vAlign w:val="bottom"/>
            <w:hideMark/>
          </w:tcPr>
          <w:p w14:paraId="5C9A79A7" w14:textId="77777777" w:rsidR="00621791" w:rsidRDefault="00621791">
            <w:pPr>
              <w:rPr>
                <w:rFonts w:ascii="Arial" w:hAnsi="Arial" w:cs="Arial"/>
                <w:color w:val="000000"/>
                <w:sz w:val="22"/>
                <w:szCs w:val="22"/>
              </w:rPr>
            </w:pPr>
            <w:r>
              <w:rPr>
                <w:rFonts w:ascii="Arial" w:hAnsi="Arial" w:cs="Arial"/>
                <w:color w:val="000000"/>
                <w:sz w:val="22"/>
                <w:szCs w:val="22"/>
              </w:rPr>
              <w:t> </w:t>
            </w:r>
          </w:p>
        </w:tc>
        <w:tc>
          <w:tcPr>
            <w:tcW w:w="993" w:type="dxa"/>
            <w:tcBorders>
              <w:top w:val="nil"/>
              <w:left w:val="nil"/>
              <w:bottom w:val="single" w:sz="4" w:space="0" w:color="auto"/>
              <w:right w:val="single" w:sz="4" w:space="0" w:color="auto"/>
            </w:tcBorders>
            <w:shd w:val="clear" w:color="000000" w:fill="BFBFBF"/>
            <w:noWrap/>
            <w:vAlign w:val="bottom"/>
            <w:hideMark/>
          </w:tcPr>
          <w:p w14:paraId="2D39D4E9" w14:textId="77777777" w:rsidR="00621791" w:rsidRDefault="00621791">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000000" w:fill="BFBFBF"/>
            <w:noWrap/>
            <w:vAlign w:val="bottom"/>
            <w:hideMark/>
          </w:tcPr>
          <w:p w14:paraId="1EA9AEEF" w14:textId="77777777" w:rsidR="00621791" w:rsidRDefault="00621791">
            <w:pPr>
              <w:jc w:val="right"/>
              <w:rPr>
                <w:rFonts w:ascii="Arial" w:hAnsi="Arial" w:cs="Arial"/>
                <w:b/>
                <w:bCs/>
                <w:sz w:val="22"/>
                <w:szCs w:val="22"/>
              </w:rPr>
            </w:pPr>
            <w:r>
              <w:rPr>
                <w:rFonts w:ascii="Arial" w:hAnsi="Arial" w:cs="Arial"/>
                <w:b/>
                <w:bCs/>
                <w:sz w:val="22"/>
                <w:szCs w:val="22"/>
              </w:rPr>
              <w:t>4,459.35</w:t>
            </w:r>
          </w:p>
        </w:tc>
      </w:tr>
    </w:tbl>
    <w:p w14:paraId="443F9C3C" w14:textId="77777777" w:rsidR="00E6179D" w:rsidRDefault="00E6179D" w:rsidP="00DC611C">
      <w:pPr>
        <w:pStyle w:val="DefaultText"/>
        <w:ind w:left="426"/>
        <w:rPr>
          <w:rFonts w:ascii="Arial" w:hAnsi="Arial" w:cs="Arial"/>
          <w:sz w:val="20"/>
          <w:szCs w:val="20"/>
        </w:rPr>
      </w:pPr>
    </w:p>
    <w:sectPr w:rsidR="00E6179D" w:rsidSect="009346B9">
      <w:headerReference w:type="default" r:id="rId8"/>
      <w:pgSz w:w="12240" w:h="15840" w:code="1"/>
      <w:pgMar w:top="993" w:right="1041" w:bottom="142" w:left="1134" w:header="720" w:footer="720" w:gutter="0"/>
      <w:pgNumType w:start="3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35C3" w14:textId="77777777" w:rsidR="00081C1F" w:rsidRDefault="00081C1F" w:rsidP="00007A9E">
      <w:r>
        <w:separator/>
      </w:r>
    </w:p>
  </w:endnote>
  <w:endnote w:type="continuationSeparator" w:id="0">
    <w:p w14:paraId="35BE4E28" w14:textId="77777777" w:rsidR="00081C1F" w:rsidRDefault="00081C1F"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839B" w14:textId="77777777" w:rsidR="00081C1F" w:rsidRDefault="00081C1F" w:rsidP="00007A9E">
      <w:r>
        <w:separator/>
      </w:r>
    </w:p>
  </w:footnote>
  <w:footnote w:type="continuationSeparator" w:id="0">
    <w:p w14:paraId="78F96C9E" w14:textId="77777777" w:rsidR="00081C1F" w:rsidRDefault="00081C1F"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605441"/>
      <w:docPartObj>
        <w:docPartGallery w:val="Page Numbers (Top of Page)"/>
        <w:docPartUnique/>
      </w:docPartObj>
    </w:sdtPr>
    <w:sdtEndPr/>
    <w:sdtContent>
      <w:p w14:paraId="596D6D7B" w14:textId="77777777" w:rsidR="00503487" w:rsidRDefault="00503487">
        <w:pPr>
          <w:pStyle w:val="Header"/>
          <w:jc w:val="center"/>
        </w:pPr>
        <w:r>
          <w:rPr>
            <w:noProof/>
          </w:rPr>
          <w:fldChar w:fldCharType="begin"/>
        </w:r>
        <w:r>
          <w:rPr>
            <w:noProof/>
          </w:rPr>
          <w:instrText xml:space="preserve"> PAGE   \* MERGEFORMAT </w:instrText>
        </w:r>
        <w:r>
          <w:rPr>
            <w:noProof/>
          </w:rPr>
          <w:fldChar w:fldCharType="separate"/>
        </w:r>
        <w:r w:rsidR="00037416">
          <w:rPr>
            <w:noProof/>
          </w:rPr>
          <w:t>6</w:t>
        </w:r>
        <w:r>
          <w:rPr>
            <w:noProof/>
          </w:rPr>
          <w:fldChar w:fldCharType="end"/>
        </w:r>
      </w:p>
    </w:sdtContent>
  </w:sdt>
  <w:p w14:paraId="560DF860" w14:textId="77777777" w:rsidR="00503487" w:rsidRDefault="0050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C18"/>
    <w:multiLevelType w:val="hybridMultilevel"/>
    <w:tmpl w:val="30D0F712"/>
    <w:lvl w:ilvl="0" w:tplc="CB8C6DB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1541D"/>
    <w:multiLevelType w:val="hybridMultilevel"/>
    <w:tmpl w:val="EC3A220C"/>
    <w:lvl w:ilvl="0" w:tplc="0234CC0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E545A2"/>
    <w:multiLevelType w:val="hybridMultilevel"/>
    <w:tmpl w:val="F7A8A2A2"/>
    <w:lvl w:ilvl="0" w:tplc="0F36DD36">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F4534C"/>
    <w:multiLevelType w:val="hybridMultilevel"/>
    <w:tmpl w:val="93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0E545A98"/>
    <w:multiLevelType w:val="hybridMultilevel"/>
    <w:tmpl w:val="12E2EF76"/>
    <w:lvl w:ilvl="0" w:tplc="3E7EB728">
      <w:start w:val="1"/>
      <w:numFmt w:val="lowerLetter"/>
      <w:lvlText w:val="%1)"/>
      <w:lvlJc w:val="left"/>
      <w:pPr>
        <w:ind w:left="1756" w:hanging="360"/>
      </w:pPr>
      <w:rPr>
        <w:rFonts w:hint="default"/>
      </w:rPr>
    </w:lvl>
    <w:lvl w:ilvl="1" w:tplc="08090019" w:tentative="1">
      <w:start w:val="1"/>
      <w:numFmt w:val="lowerLetter"/>
      <w:lvlText w:val="%2."/>
      <w:lvlJc w:val="left"/>
      <w:pPr>
        <w:ind w:left="2476" w:hanging="360"/>
      </w:pPr>
    </w:lvl>
    <w:lvl w:ilvl="2" w:tplc="0809001B" w:tentative="1">
      <w:start w:val="1"/>
      <w:numFmt w:val="lowerRoman"/>
      <w:lvlText w:val="%3."/>
      <w:lvlJc w:val="right"/>
      <w:pPr>
        <w:ind w:left="3196" w:hanging="180"/>
      </w:pPr>
    </w:lvl>
    <w:lvl w:ilvl="3" w:tplc="0809000F" w:tentative="1">
      <w:start w:val="1"/>
      <w:numFmt w:val="decimal"/>
      <w:lvlText w:val="%4."/>
      <w:lvlJc w:val="left"/>
      <w:pPr>
        <w:ind w:left="3916" w:hanging="360"/>
      </w:pPr>
    </w:lvl>
    <w:lvl w:ilvl="4" w:tplc="08090019" w:tentative="1">
      <w:start w:val="1"/>
      <w:numFmt w:val="lowerLetter"/>
      <w:lvlText w:val="%5."/>
      <w:lvlJc w:val="left"/>
      <w:pPr>
        <w:ind w:left="4636" w:hanging="360"/>
      </w:pPr>
    </w:lvl>
    <w:lvl w:ilvl="5" w:tplc="0809001B" w:tentative="1">
      <w:start w:val="1"/>
      <w:numFmt w:val="lowerRoman"/>
      <w:lvlText w:val="%6."/>
      <w:lvlJc w:val="right"/>
      <w:pPr>
        <w:ind w:left="5356" w:hanging="180"/>
      </w:pPr>
    </w:lvl>
    <w:lvl w:ilvl="6" w:tplc="0809000F" w:tentative="1">
      <w:start w:val="1"/>
      <w:numFmt w:val="decimal"/>
      <w:lvlText w:val="%7."/>
      <w:lvlJc w:val="left"/>
      <w:pPr>
        <w:ind w:left="6076" w:hanging="360"/>
      </w:pPr>
    </w:lvl>
    <w:lvl w:ilvl="7" w:tplc="08090019" w:tentative="1">
      <w:start w:val="1"/>
      <w:numFmt w:val="lowerLetter"/>
      <w:lvlText w:val="%8."/>
      <w:lvlJc w:val="left"/>
      <w:pPr>
        <w:ind w:left="6796" w:hanging="360"/>
      </w:pPr>
    </w:lvl>
    <w:lvl w:ilvl="8" w:tplc="0809001B" w:tentative="1">
      <w:start w:val="1"/>
      <w:numFmt w:val="lowerRoman"/>
      <w:lvlText w:val="%9."/>
      <w:lvlJc w:val="right"/>
      <w:pPr>
        <w:ind w:left="7516" w:hanging="180"/>
      </w:pPr>
    </w:lvl>
  </w:abstractNum>
  <w:abstractNum w:abstractNumId="6" w15:restartNumberingAfterBreak="0">
    <w:nsid w:val="0E854721"/>
    <w:multiLevelType w:val="hybridMultilevel"/>
    <w:tmpl w:val="68145F54"/>
    <w:lvl w:ilvl="0" w:tplc="454CD712">
      <w:start w:val="17"/>
      <w:numFmt w:val="bullet"/>
      <w:lvlText w:val="-"/>
      <w:lvlJc w:val="left"/>
      <w:pPr>
        <w:ind w:left="2221" w:hanging="360"/>
      </w:pPr>
      <w:rPr>
        <w:rFonts w:ascii="Arial" w:eastAsia="Times New Roman" w:hAnsi="Arial" w:cs="Arial" w:hint="default"/>
        <w:u w:val="none"/>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7" w15:restartNumberingAfterBreak="0">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A54363"/>
    <w:multiLevelType w:val="hybridMultilevel"/>
    <w:tmpl w:val="B1406096"/>
    <w:lvl w:ilvl="0" w:tplc="BEBE2250">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4A6464F"/>
    <w:multiLevelType w:val="hybridMultilevel"/>
    <w:tmpl w:val="8384EEC2"/>
    <w:lvl w:ilvl="0" w:tplc="9A507EB0">
      <w:start w:val="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D85D76"/>
    <w:multiLevelType w:val="hybridMultilevel"/>
    <w:tmpl w:val="2208D758"/>
    <w:lvl w:ilvl="0" w:tplc="0F8AA220">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644900"/>
    <w:multiLevelType w:val="hybridMultilevel"/>
    <w:tmpl w:val="A2447E76"/>
    <w:lvl w:ilvl="0" w:tplc="761EC742">
      <w:start w:val="7"/>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32592E44"/>
    <w:multiLevelType w:val="hybridMultilevel"/>
    <w:tmpl w:val="346EB4DC"/>
    <w:lvl w:ilvl="0" w:tplc="0FC44C00">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B167C19"/>
    <w:multiLevelType w:val="hybridMultilevel"/>
    <w:tmpl w:val="42AA0358"/>
    <w:lvl w:ilvl="0" w:tplc="0FF0C71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2C96C85"/>
    <w:multiLevelType w:val="hybridMultilevel"/>
    <w:tmpl w:val="2E26C5D4"/>
    <w:lvl w:ilvl="0" w:tplc="B1FCA9B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43387A11"/>
    <w:multiLevelType w:val="hybridMultilevel"/>
    <w:tmpl w:val="BA8AED5C"/>
    <w:lvl w:ilvl="0" w:tplc="70247A1A">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7904EC"/>
    <w:multiLevelType w:val="hybridMultilevel"/>
    <w:tmpl w:val="989639C2"/>
    <w:lvl w:ilvl="0" w:tplc="AFE8DDB2">
      <w:start w:val="16"/>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6" w15:restartNumberingAfterBreak="0">
    <w:nsid w:val="4D3C3E36"/>
    <w:multiLevelType w:val="hybridMultilevel"/>
    <w:tmpl w:val="56F455D6"/>
    <w:lvl w:ilvl="0" w:tplc="4920AE96">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4ED62B04"/>
    <w:multiLevelType w:val="hybridMultilevel"/>
    <w:tmpl w:val="82C66962"/>
    <w:lvl w:ilvl="0" w:tplc="C10CA376">
      <w:start w:val="17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02849B4"/>
    <w:multiLevelType w:val="hybridMultilevel"/>
    <w:tmpl w:val="B7EE9BE6"/>
    <w:lvl w:ilvl="0" w:tplc="34C4B514">
      <w:start w:val="1"/>
      <w:numFmt w:val="decimal"/>
      <w:lvlText w:val="%1."/>
      <w:lvlJc w:val="left"/>
      <w:pPr>
        <w:ind w:left="502"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59D32F7"/>
    <w:multiLevelType w:val="hybridMultilevel"/>
    <w:tmpl w:val="71425E78"/>
    <w:lvl w:ilvl="0" w:tplc="312E1100">
      <w:start w:val="3"/>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1" w15:restartNumberingAfterBreak="0">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72602BD"/>
    <w:multiLevelType w:val="hybridMultilevel"/>
    <w:tmpl w:val="44500B66"/>
    <w:lvl w:ilvl="0" w:tplc="91001B4A">
      <w:start w:val="7"/>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ED96CBA"/>
    <w:multiLevelType w:val="hybridMultilevel"/>
    <w:tmpl w:val="145C68E8"/>
    <w:lvl w:ilvl="0" w:tplc="7A2C5D2E">
      <w:start w:val="1"/>
      <w:numFmt w:val="bullet"/>
      <w:lvlText w:val="-"/>
      <w:lvlJc w:val="left"/>
      <w:pPr>
        <w:ind w:left="1634" w:hanging="360"/>
      </w:pPr>
      <w:rPr>
        <w:rFonts w:ascii="Arial" w:eastAsia="Times New Roman" w:hAnsi="Arial" w:cs="Arial" w:hint="default"/>
        <w:u w:val="none"/>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36" w15:restartNumberingAfterBreak="0">
    <w:nsid w:val="5FAA4E98"/>
    <w:multiLevelType w:val="hybridMultilevel"/>
    <w:tmpl w:val="718A52C2"/>
    <w:lvl w:ilvl="0" w:tplc="E1F4E882">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7" w15:restartNumberingAfterBreak="0">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1523502"/>
    <w:multiLevelType w:val="hybridMultilevel"/>
    <w:tmpl w:val="2DC8A89C"/>
    <w:lvl w:ilvl="0" w:tplc="024ED1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A6D6BD8"/>
    <w:multiLevelType w:val="hybridMultilevel"/>
    <w:tmpl w:val="C448A9E0"/>
    <w:lvl w:ilvl="0" w:tplc="77E4D9D2">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15:restartNumberingAfterBreak="0">
    <w:nsid w:val="7C78688E"/>
    <w:multiLevelType w:val="hybridMultilevel"/>
    <w:tmpl w:val="24A41EF2"/>
    <w:lvl w:ilvl="0" w:tplc="664AC2DC">
      <w:numFmt w:val="bullet"/>
      <w:lvlText w:val="-"/>
      <w:lvlJc w:val="left"/>
      <w:pPr>
        <w:ind w:left="1768" w:hanging="360"/>
      </w:pPr>
      <w:rPr>
        <w:rFonts w:ascii="Arial" w:eastAsia="Times New Roman" w:hAnsi="Arial" w:cs="Aria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46" w15:restartNumberingAfterBreak="0">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F117832"/>
    <w:multiLevelType w:val="hybridMultilevel"/>
    <w:tmpl w:val="509280C6"/>
    <w:lvl w:ilvl="0" w:tplc="A0205A02">
      <w:start w:val="1"/>
      <w:numFmt w:val="lowerLetter"/>
      <w:lvlText w:val="%1)"/>
      <w:lvlJc w:val="left"/>
      <w:pPr>
        <w:ind w:left="1097" w:hanging="360"/>
      </w:pPr>
      <w:rPr>
        <w:rFonts w:hint="default"/>
        <w:b/>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8" w15:restartNumberingAfterBreak="0">
    <w:nsid w:val="7F63505F"/>
    <w:multiLevelType w:val="hybridMultilevel"/>
    <w:tmpl w:val="92903E36"/>
    <w:lvl w:ilvl="0" w:tplc="294CA544">
      <w:start w:val="1"/>
      <w:numFmt w:val="bullet"/>
      <w:lvlText w:val="-"/>
      <w:lvlJc w:val="left"/>
      <w:pPr>
        <w:ind w:left="1776" w:hanging="360"/>
      </w:pPr>
      <w:rPr>
        <w:rFonts w:ascii="Arial" w:eastAsia="Times New Roman" w:hAnsi="Aria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41"/>
  </w:num>
  <w:num w:numId="2">
    <w:abstractNumId w:val="23"/>
  </w:num>
  <w:num w:numId="3">
    <w:abstractNumId w:val="34"/>
  </w:num>
  <w:num w:numId="4">
    <w:abstractNumId w:val="16"/>
  </w:num>
  <w:num w:numId="5">
    <w:abstractNumId w:val="24"/>
  </w:num>
  <w:num w:numId="6">
    <w:abstractNumId w:val="18"/>
  </w:num>
  <w:num w:numId="7">
    <w:abstractNumId w:val="38"/>
  </w:num>
  <w:num w:numId="8">
    <w:abstractNumId w:val="12"/>
  </w:num>
  <w:num w:numId="9">
    <w:abstractNumId w:val="19"/>
  </w:num>
  <w:num w:numId="10">
    <w:abstractNumId w:val="20"/>
  </w:num>
  <w:num w:numId="11">
    <w:abstractNumId w:val="46"/>
  </w:num>
  <w:num w:numId="12">
    <w:abstractNumId w:val="40"/>
  </w:num>
  <w:num w:numId="13">
    <w:abstractNumId w:val="32"/>
  </w:num>
  <w:num w:numId="14">
    <w:abstractNumId w:val="39"/>
  </w:num>
  <w:num w:numId="15">
    <w:abstractNumId w:val="43"/>
  </w:num>
  <w:num w:numId="16">
    <w:abstractNumId w:val="29"/>
  </w:num>
  <w:num w:numId="17">
    <w:abstractNumId w:val="14"/>
  </w:num>
  <w:num w:numId="18">
    <w:abstractNumId w:val="7"/>
  </w:num>
  <w:num w:numId="19">
    <w:abstractNumId w:val="9"/>
  </w:num>
  <w:num w:numId="20">
    <w:abstractNumId w:val="37"/>
  </w:num>
  <w:num w:numId="21">
    <w:abstractNumId w:val="31"/>
  </w:num>
  <w:num w:numId="22">
    <w:abstractNumId w:val="4"/>
  </w:num>
  <w:num w:numId="23">
    <w:abstractNumId w:val="33"/>
  </w:num>
  <w:num w:numId="24">
    <w:abstractNumId w:val="6"/>
  </w:num>
  <w:num w:numId="25">
    <w:abstractNumId w:val="22"/>
  </w:num>
  <w:num w:numId="26">
    <w:abstractNumId w:val="1"/>
  </w:num>
  <w:num w:numId="27">
    <w:abstractNumId w:val="44"/>
  </w:num>
  <w:num w:numId="28">
    <w:abstractNumId w:val="42"/>
  </w:num>
  <w:num w:numId="29">
    <w:abstractNumId w:val="0"/>
  </w:num>
  <w:num w:numId="30">
    <w:abstractNumId w:val="15"/>
  </w:num>
  <w:num w:numId="31">
    <w:abstractNumId w:val="35"/>
  </w:num>
  <w:num w:numId="32">
    <w:abstractNumId w:val="8"/>
  </w:num>
  <w:num w:numId="33">
    <w:abstractNumId w:val="21"/>
  </w:num>
  <w:num w:numId="34">
    <w:abstractNumId w:val="3"/>
  </w:num>
  <w:num w:numId="35">
    <w:abstractNumId w:val="25"/>
  </w:num>
  <w:num w:numId="36">
    <w:abstractNumId w:val="5"/>
  </w:num>
  <w:num w:numId="37">
    <w:abstractNumId w:val="48"/>
  </w:num>
  <w:num w:numId="38">
    <w:abstractNumId w:val="13"/>
  </w:num>
  <w:num w:numId="39">
    <w:abstractNumId w:val="47"/>
  </w:num>
  <w:num w:numId="40">
    <w:abstractNumId w:val="26"/>
  </w:num>
  <w:num w:numId="41">
    <w:abstractNumId w:val="45"/>
  </w:num>
  <w:num w:numId="42">
    <w:abstractNumId w:val="10"/>
  </w:num>
  <w:num w:numId="43">
    <w:abstractNumId w:val="28"/>
  </w:num>
  <w:num w:numId="44">
    <w:abstractNumId w:val="36"/>
  </w:num>
  <w:num w:numId="45">
    <w:abstractNumId w:val="30"/>
  </w:num>
  <w:num w:numId="46">
    <w:abstractNumId w:val="11"/>
  </w:num>
  <w:num w:numId="47">
    <w:abstractNumId w:val="2"/>
  </w:num>
  <w:num w:numId="48">
    <w:abstractNumId w:val="17"/>
  </w:num>
  <w:num w:numId="4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427B"/>
    <w:rsid w:val="00024DDD"/>
    <w:rsid w:val="00027E52"/>
    <w:rsid w:val="00030DA2"/>
    <w:rsid w:val="00030F78"/>
    <w:rsid w:val="000326A2"/>
    <w:rsid w:val="000329AF"/>
    <w:rsid w:val="0003320C"/>
    <w:rsid w:val="00033219"/>
    <w:rsid w:val="00034A17"/>
    <w:rsid w:val="000359B3"/>
    <w:rsid w:val="00036853"/>
    <w:rsid w:val="000372C1"/>
    <w:rsid w:val="00037416"/>
    <w:rsid w:val="0004067A"/>
    <w:rsid w:val="00040F1B"/>
    <w:rsid w:val="0004123B"/>
    <w:rsid w:val="00041BBE"/>
    <w:rsid w:val="00041BFA"/>
    <w:rsid w:val="00041E3D"/>
    <w:rsid w:val="00042187"/>
    <w:rsid w:val="00043C7F"/>
    <w:rsid w:val="0004755C"/>
    <w:rsid w:val="00047DFF"/>
    <w:rsid w:val="00050313"/>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1220"/>
    <w:rsid w:val="0006211A"/>
    <w:rsid w:val="000638C9"/>
    <w:rsid w:val="00071104"/>
    <w:rsid w:val="00072A86"/>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5455"/>
    <w:rsid w:val="00085637"/>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7979"/>
    <w:rsid w:val="000C7C82"/>
    <w:rsid w:val="000C7EC8"/>
    <w:rsid w:val="000D0B73"/>
    <w:rsid w:val="000D1566"/>
    <w:rsid w:val="000D17BF"/>
    <w:rsid w:val="000D221B"/>
    <w:rsid w:val="000D3508"/>
    <w:rsid w:val="000D3D5E"/>
    <w:rsid w:val="000D5B80"/>
    <w:rsid w:val="000D657C"/>
    <w:rsid w:val="000D6ABD"/>
    <w:rsid w:val="000D780A"/>
    <w:rsid w:val="000D7C52"/>
    <w:rsid w:val="000E057D"/>
    <w:rsid w:val="000E1F03"/>
    <w:rsid w:val="000E2201"/>
    <w:rsid w:val="000E23E8"/>
    <w:rsid w:val="000E2E64"/>
    <w:rsid w:val="000E3C91"/>
    <w:rsid w:val="000E3E85"/>
    <w:rsid w:val="000E7881"/>
    <w:rsid w:val="000F14C7"/>
    <w:rsid w:val="000F1EE2"/>
    <w:rsid w:val="000F30FE"/>
    <w:rsid w:val="000F34B6"/>
    <w:rsid w:val="000F3B36"/>
    <w:rsid w:val="000F3DF0"/>
    <w:rsid w:val="000F3DF9"/>
    <w:rsid w:val="000F40AB"/>
    <w:rsid w:val="000F561A"/>
    <w:rsid w:val="000F5B25"/>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7FE"/>
    <w:rsid w:val="00127BC0"/>
    <w:rsid w:val="00131F79"/>
    <w:rsid w:val="001326F6"/>
    <w:rsid w:val="001354BC"/>
    <w:rsid w:val="001360AC"/>
    <w:rsid w:val="001361ED"/>
    <w:rsid w:val="00137355"/>
    <w:rsid w:val="001404F9"/>
    <w:rsid w:val="001406F0"/>
    <w:rsid w:val="00141EC5"/>
    <w:rsid w:val="00142CF0"/>
    <w:rsid w:val="00142F9D"/>
    <w:rsid w:val="001432AD"/>
    <w:rsid w:val="00144969"/>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054A"/>
    <w:rsid w:val="00172445"/>
    <w:rsid w:val="001726A2"/>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666B"/>
    <w:rsid w:val="001874E7"/>
    <w:rsid w:val="001879EC"/>
    <w:rsid w:val="00187C4F"/>
    <w:rsid w:val="00187D20"/>
    <w:rsid w:val="00191D3A"/>
    <w:rsid w:val="00191EDC"/>
    <w:rsid w:val="00193BBB"/>
    <w:rsid w:val="00194054"/>
    <w:rsid w:val="001940FC"/>
    <w:rsid w:val="0019571B"/>
    <w:rsid w:val="00195CBC"/>
    <w:rsid w:val="00196E7E"/>
    <w:rsid w:val="001972C1"/>
    <w:rsid w:val="00197A8D"/>
    <w:rsid w:val="00197BF3"/>
    <w:rsid w:val="001A0FB6"/>
    <w:rsid w:val="001A17E7"/>
    <w:rsid w:val="001A4276"/>
    <w:rsid w:val="001A4C30"/>
    <w:rsid w:val="001A4CD1"/>
    <w:rsid w:val="001A5C5C"/>
    <w:rsid w:val="001A5DD7"/>
    <w:rsid w:val="001A676E"/>
    <w:rsid w:val="001B0009"/>
    <w:rsid w:val="001B0869"/>
    <w:rsid w:val="001B0F50"/>
    <w:rsid w:val="001B188C"/>
    <w:rsid w:val="001B22A6"/>
    <w:rsid w:val="001B2CA0"/>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4966"/>
    <w:rsid w:val="001F593D"/>
    <w:rsid w:val="001F5B03"/>
    <w:rsid w:val="001F710D"/>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851"/>
    <w:rsid w:val="0026099E"/>
    <w:rsid w:val="002619A0"/>
    <w:rsid w:val="002623FE"/>
    <w:rsid w:val="002644B6"/>
    <w:rsid w:val="00264975"/>
    <w:rsid w:val="00264C8E"/>
    <w:rsid w:val="00265817"/>
    <w:rsid w:val="00265827"/>
    <w:rsid w:val="00266ACF"/>
    <w:rsid w:val="00266EC2"/>
    <w:rsid w:val="00267AF5"/>
    <w:rsid w:val="00267E7F"/>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2050"/>
    <w:rsid w:val="0029245D"/>
    <w:rsid w:val="00292BA1"/>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069"/>
    <w:rsid w:val="002A6B4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5CD"/>
    <w:rsid w:val="002C7A8D"/>
    <w:rsid w:val="002D0540"/>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32CE"/>
    <w:rsid w:val="00304520"/>
    <w:rsid w:val="00305031"/>
    <w:rsid w:val="003061DD"/>
    <w:rsid w:val="0030662D"/>
    <w:rsid w:val="00306C79"/>
    <w:rsid w:val="003070AD"/>
    <w:rsid w:val="00307BBF"/>
    <w:rsid w:val="00307C8E"/>
    <w:rsid w:val="003103CC"/>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388B"/>
    <w:rsid w:val="00344FEB"/>
    <w:rsid w:val="0034677E"/>
    <w:rsid w:val="0034780A"/>
    <w:rsid w:val="003505F3"/>
    <w:rsid w:val="0035182D"/>
    <w:rsid w:val="003525AE"/>
    <w:rsid w:val="0035277B"/>
    <w:rsid w:val="00353CAE"/>
    <w:rsid w:val="0035523C"/>
    <w:rsid w:val="00355610"/>
    <w:rsid w:val="00355EA5"/>
    <w:rsid w:val="00356401"/>
    <w:rsid w:val="00356922"/>
    <w:rsid w:val="003574F0"/>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042"/>
    <w:rsid w:val="003E7722"/>
    <w:rsid w:val="003F1304"/>
    <w:rsid w:val="003F1632"/>
    <w:rsid w:val="003F1BEA"/>
    <w:rsid w:val="003F1DB2"/>
    <w:rsid w:val="003F4D0C"/>
    <w:rsid w:val="003F6C2E"/>
    <w:rsid w:val="003F75C9"/>
    <w:rsid w:val="003F7DCF"/>
    <w:rsid w:val="00400411"/>
    <w:rsid w:val="004006EB"/>
    <w:rsid w:val="0040097A"/>
    <w:rsid w:val="00400D03"/>
    <w:rsid w:val="00401163"/>
    <w:rsid w:val="00401C13"/>
    <w:rsid w:val="00401F71"/>
    <w:rsid w:val="0040264E"/>
    <w:rsid w:val="00403657"/>
    <w:rsid w:val="004044CB"/>
    <w:rsid w:val="0040554B"/>
    <w:rsid w:val="0040563F"/>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157"/>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1E21"/>
    <w:rsid w:val="004C2529"/>
    <w:rsid w:val="004C33DC"/>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3AB5"/>
    <w:rsid w:val="004F4225"/>
    <w:rsid w:val="004F4C54"/>
    <w:rsid w:val="004F561D"/>
    <w:rsid w:val="004F6BA4"/>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653"/>
    <w:rsid w:val="00515675"/>
    <w:rsid w:val="00515D6E"/>
    <w:rsid w:val="00516DE6"/>
    <w:rsid w:val="00521557"/>
    <w:rsid w:val="0052183C"/>
    <w:rsid w:val="005239CE"/>
    <w:rsid w:val="00523DB4"/>
    <w:rsid w:val="005241C2"/>
    <w:rsid w:val="00524CF5"/>
    <w:rsid w:val="0052595A"/>
    <w:rsid w:val="00525AF0"/>
    <w:rsid w:val="005311B1"/>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A7872"/>
    <w:rsid w:val="005B1516"/>
    <w:rsid w:val="005B33EF"/>
    <w:rsid w:val="005B486E"/>
    <w:rsid w:val="005B5118"/>
    <w:rsid w:val="005B5546"/>
    <w:rsid w:val="005B55BD"/>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D7F"/>
    <w:rsid w:val="00613EBB"/>
    <w:rsid w:val="0061429E"/>
    <w:rsid w:val="006153E5"/>
    <w:rsid w:val="00616AB1"/>
    <w:rsid w:val="00616CC1"/>
    <w:rsid w:val="0061771A"/>
    <w:rsid w:val="00621507"/>
    <w:rsid w:val="00621791"/>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7AC4"/>
    <w:rsid w:val="00690BB7"/>
    <w:rsid w:val="00690D71"/>
    <w:rsid w:val="00690F78"/>
    <w:rsid w:val="00691566"/>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2356"/>
    <w:rsid w:val="006C3841"/>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68C7"/>
    <w:rsid w:val="00757626"/>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73C8"/>
    <w:rsid w:val="007B02E4"/>
    <w:rsid w:val="007B0481"/>
    <w:rsid w:val="007B09A6"/>
    <w:rsid w:val="007B0D50"/>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3FD1"/>
    <w:rsid w:val="007D537E"/>
    <w:rsid w:val="007D6E23"/>
    <w:rsid w:val="007D7834"/>
    <w:rsid w:val="007D7BE7"/>
    <w:rsid w:val="007E168D"/>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89C"/>
    <w:rsid w:val="00807702"/>
    <w:rsid w:val="00807882"/>
    <w:rsid w:val="00807B2A"/>
    <w:rsid w:val="00810DDC"/>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6717F"/>
    <w:rsid w:val="00870CA2"/>
    <w:rsid w:val="00871FBC"/>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2235"/>
    <w:rsid w:val="008A3092"/>
    <w:rsid w:val="008A376D"/>
    <w:rsid w:val="008A3873"/>
    <w:rsid w:val="008A4767"/>
    <w:rsid w:val="008A4993"/>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A70"/>
    <w:rsid w:val="008D120C"/>
    <w:rsid w:val="008D1366"/>
    <w:rsid w:val="008D14C8"/>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104"/>
    <w:rsid w:val="008E232F"/>
    <w:rsid w:val="008E24D1"/>
    <w:rsid w:val="008E2EB3"/>
    <w:rsid w:val="008E416B"/>
    <w:rsid w:val="008E45A6"/>
    <w:rsid w:val="008E5B50"/>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6FDE"/>
    <w:rsid w:val="00947090"/>
    <w:rsid w:val="00950354"/>
    <w:rsid w:val="009507B5"/>
    <w:rsid w:val="00950C3F"/>
    <w:rsid w:val="00951073"/>
    <w:rsid w:val="00951735"/>
    <w:rsid w:val="00951C9F"/>
    <w:rsid w:val="009524B0"/>
    <w:rsid w:val="00953CAF"/>
    <w:rsid w:val="00953DCA"/>
    <w:rsid w:val="009547F0"/>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D0E"/>
    <w:rsid w:val="009E6ED1"/>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5055"/>
    <w:rsid w:val="00A27491"/>
    <w:rsid w:val="00A27D6B"/>
    <w:rsid w:val="00A305D6"/>
    <w:rsid w:val="00A31948"/>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59CA"/>
    <w:rsid w:val="00A563F3"/>
    <w:rsid w:val="00A572BF"/>
    <w:rsid w:val="00A576B3"/>
    <w:rsid w:val="00A57BCB"/>
    <w:rsid w:val="00A61065"/>
    <w:rsid w:val="00A61D98"/>
    <w:rsid w:val="00A644D6"/>
    <w:rsid w:val="00A6473B"/>
    <w:rsid w:val="00A65BEE"/>
    <w:rsid w:val="00A65E4A"/>
    <w:rsid w:val="00A6632A"/>
    <w:rsid w:val="00A70E9F"/>
    <w:rsid w:val="00A71B0D"/>
    <w:rsid w:val="00A72637"/>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1FD4"/>
    <w:rsid w:val="00A92221"/>
    <w:rsid w:val="00A92E8F"/>
    <w:rsid w:val="00A93490"/>
    <w:rsid w:val="00A94D72"/>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E0B"/>
    <w:rsid w:val="00AB52FF"/>
    <w:rsid w:val="00AB55D5"/>
    <w:rsid w:val="00AB57BF"/>
    <w:rsid w:val="00AB58CC"/>
    <w:rsid w:val="00AB656C"/>
    <w:rsid w:val="00AB7633"/>
    <w:rsid w:val="00AB7A0A"/>
    <w:rsid w:val="00AC08D2"/>
    <w:rsid w:val="00AC1556"/>
    <w:rsid w:val="00AC15B8"/>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6EE"/>
    <w:rsid w:val="00AE6DBD"/>
    <w:rsid w:val="00AE773C"/>
    <w:rsid w:val="00AF0160"/>
    <w:rsid w:val="00AF0ED3"/>
    <w:rsid w:val="00AF1DBC"/>
    <w:rsid w:val="00AF20AC"/>
    <w:rsid w:val="00AF2F91"/>
    <w:rsid w:val="00AF3D5B"/>
    <w:rsid w:val="00AF4239"/>
    <w:rsid w:val="00AF4CD0"/>
    <w:rsid w:val="00AF6B92"/>
    <w:rsid w:val="00AF6CCC"/>
    <w:rsid w:val="00AF6F98"/>
    <w:rsid w:val="00AF7982"/>
    <w:rsid w:val="00AF7A46"/>
    <w:rsid w:val="00B0059D"/>
    <w:rsid w:val="00B0156B"/>
    <w:rsid w:val="00B02AA2"/>
    <w:rsid w:val="00B02EFF"/>
    <w:rsid w:val="00B046E8"/>
    <w:rsid w:val="00B0513E"/>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4030F"/>
    <w:rsid w:val="00B40EC3"/>
    <w:rsid w:val="00B446F3"/>
    <w:rsid w:val="00B44AA1"/>
    <w:rsid w:val="00B44C7B"/>
    <w:rsid w:val="00B45123"/>
    <w:rsid w:val="00B45343"/>
    <w:rsid w:val="00B45768"/>
    <w:rsid w:val="00B50682"/>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694"/>
    <w:rsid w:val="00B76BE0"/>
    <w:rsid w:val="00B76C95"/>
    <w:rsid w:val="00B7799E"/>
    <w:rsid w:val="00B80390"/>
    <w:rsid w:val="00B81B66"/>
    <w:rsid w:val="00B81DB5"/>
    <w:rsid w:val="00B81FF0"/>
    <w:rsid w:val="00B82653"/>
    <w:rsid w:val="00B83ACB"/>
    <w:rsid w:val="00B842E5"/>
    <w:rsid w:val="00B842FD"/>
    <w:rsid w:val="00B8477B"/>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7031"/>
    <w:rsid w:val="00BB71EF"/>
    <w:rsid w:val="00BB7351"/>
    <w:rsid w:val="00BB78CD"/>
    <w:rsid w:val="00BB797D"/>
    <w:rsid w:val="00BB7FE1"/>
    <w:rsid w:val="00BC3871"/>
    <w:rsid w:val="00BC3A5C"/>
    <w:rsid w:val="00BC4149"/>
    <w:rsid w:val="00BC5B46"/>
    <w:rsid w:val="00BC5D1F"/>
    <w:rsid w:val="00BC61E9"/>
    <w:rsid w:val="00BD0708"/>
    <w:rsid w:val="00BD29A1"/>
    <w:rsid w:val="00BD2EFB"/>
    <w:rsid w:val="00BD3948"/>
    <w:rsid w:val="00BD3BBE"/>
    <w:rsid w:val="00BD452C"/>
    <w:rsid w:val="00BD4D75"/>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439"/>
    <w:rsid w:val="00C74732"/>
    <w:rsid w:val="00C747E4"/>
    <w:rsid w:val="00C74A81"/>
    <w:rsid w:val="00C75532"/>
    <w:rsid w:val="00C76842"/>
    <w:rsid w:val="00C76B64"/>
    <w:rsid w:val="00C772B9"/>
    <w:rsid w:val="00C77B3A"/>
    <w:rsid w:val="00C77C0A"/>
    <w:rsid w:val="00C800A8"/>
    <w:rsid w:val="00C82DBB"/>
    <w:rsid w:val="00C834D9"/>
    <w:rsid w:val="00C83871"/>
    <w:rsid w:val="00C83DE9"/>
    <w:rsid w:val="00C84BD0"/>
    <w:rsid w:val="00C84F38"/>
    <w:rsid w:val="00C85330"/>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5F5F"/>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316E"/>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42A9"/>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5A9"/>
    <w:rsid w:val="00D337C9"/>
    <w:rsid w:val="00D33BAF"/>
    <w:rsid w:val="00D33BD4"/>
    <w:rsid w:val="00D35887"/>
    <w:rsid w:val="00D35CD8"/>
    <w:rsid w:val="00D35CEA"/>
    <w:rsid w:val="00D37C95"/>
    <w:rsid w:val="00D4050A"/>
    <w:rsid w:val="00D40966"/>
    <w:rsid w:val="00D41BC1"/>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90257"/>
    <w:rsid w:val="00D92294"/>
    <w:rsid w:val="00D94EAC"/>
    <w:rsid w:val="00D95ACB"/>
    <w:rsid w:val="00D96FA9"/>
    <w:rsid w:val="00DA06F8"/>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03CC"/>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4959"/>
    <w:rsid w:val="00E361F8"/>
    <w:rsid w:val="00E37155"/>
    <w:rsid w:val="00E375C8"/>
    <w:rsid w:val="00E37A4F"/>
    <w:rsid w:val="00E406BB"/>
    <w:rsid w:val="00E410F2"/>
    <w:rsid w:val="00E410F8"/>
    <w:rsid w:val="00E420F6"/>
    <w:rsid w:val="00E42AC0"/>
    <w:rsid w:val="00E43168"/>
    <w:rsid w:val="00E4436B"/>
    <w:rsid w:val="00E46225"/>
    <w:rsid w:val="00E46F32"/>
    <w:rsid w:val="00E47ED3"/>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91E"/>
    <w:rsid w:val="00E70D37"/>
    <w:rsid w:val="00E71B9B"/>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4375"/>
    <w:rsid w:val="00EB5204"/>
    <w:rsid w:val="00EB5583"/>
    <w:rsid w:val="00EB5A9F"/>
    <w:rsid w:val="00EB6169"/>
    <w:rsid w:val="00EB742A"/>
    <w:rsid w:val="00EB7E63"/>
    <w:rsid w:val="00EC05D8"/>
    <w:rsid w:val="00EC0A82"/>
    <w:rsid w:val="00EC132E"/>
    <w:rsid w:val="00EC1651"/>
    <w:rsid w:val="00EC23D0"/>
    <w:rsid w:val="00EC256A"/>
    <w:rsid w:val="00EC25EF"/>
    <w:rsid w:val="00EC2866"/>
    <w:rsid w:val="00EC3387"/>
    <w:rsid w:val="00EC342C"/>
    <w:rsid w:val="00EC4E72"/>
    <w:rsid w:val="00EC599B"/>
    <w:rsid w:val="00EC60E6"/>
    <w:rsid w:val="00EC61AB"/>
    <w:rsid w:val="00EC6BF6"/>
    <w:rsid w:val="00EC7860"/>
    <w:rsid w:val="00ED093A"/>
    <w:rsid w:val="00ED1481"/>
    <w:rsid w:val="00ED193A"/>
    <w:rsid w:val="00ED26D3"/>
    <w:rsid w:val="00ED3209"/>
    <w:rsid w:val="00ED33C2"/>
    <w:rsid w:val="00ED470C"/>
    <w:rsid w:val="00ED55B7"/>
    <w:rsid w:val="00ED6377"/>
    <w:rsid w:val="00ED702E"/>
    <w:rsid w:val="00ED7B16"/>
    <w:rsid w:val="00EE06B8"/>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2B3"/>
    <w:rsid w:val="00F60E89"/>
    <w:rsid w:val="00F61C05"/>
    <w:rsid w:val="00F61DBF"/>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DF4"/>
    <w:rsid w:val="00F97E3B"/>
    <w:rsid w:val="00F97F60"/>
    <w:rsid w:val="00FA059C"/>
    <w:rsid w:val="00FA08D6"/>
    <w:rsid w:val="00FA17F4"/>
    <w:rsid w:val="00FA18A3"/>
    <w:rsid w:val="00FA28EC"/>
    <w:rsid w:val="00FA3463"/>
    <w:rsid w:val="00FA407E"/>
    <w:rsid w:val="00FA74C3"/>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145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631442">
      <w:bodyDiv w:val="1"/>
      <w:marLeft w:val="0"/>
      <w:marRight w:val="0"/>
      <w:marTop w:val="0"/>
      <w:marBottom w:val="0"/>
      <w:divBdr>
        <w:top w:val="none" w:sz="0" w:space="0" w:color="auto"/>
        <w:left w:val="none" w:sz="0" w:space="0" w:color="auto"/>
        <w:bottom w:val="none" w:sz="0" w:space="0" w:color="auto"/>
        <w:right w:val="none" w:sz="0" w:space="0" w:color="auto"/>
      </w:divBdr>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6822-AECC-44E4-83F0-FF8F180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997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9</cp:revision>
  <cp:lastPrinted>2018-01-03T12:00:00Z</cp:lastPrinted>
  <dcterms:created xsi:type="dcterms:W3CDTF">2020-01-16T09:09:00Z</dcterms:created>
  <dcterms:modified xsi:type="dcterms:W3CDTF">2020-02-05T14:08:00Z</dcterms:modified>
</cp:coreProperties>
</file>