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DEECF" w14:textId="108A64D8" w:rsidR="00D724A0" w:rsidRPr="004041DD" w:rsidRDefault="00C95FA1">
      <w:pPr>
        <w:pStyle w:val="DefaultText"/>
        <w:jc w:val="center"/>
        <w:rPr>
          <w:sz w:val="48"/>
        </w:rPr>
      </w:pPr>
      <w:r w:rsidRPr="004041DD">
        <w:rPr>
          <w:noProof/>
          <w:sz w:val="48"/>
        </w:rPr>
        <w:drawing>
          <wp:inline distT="0" distB="0" distL="0" distR="0" wp14:anchorId="30990CA5" wp14:editId="6912C7DD">
            <wp:extent cx="1514475" cy="1304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F6A2C" w14:textId="77777777" w:rsidR="00D724A0" w:rsidRDefault="00D724A0">
      <w:pPr>
        <w:pStyle w:val="DefaultText"/>
      </w:pPr>
    </w:p>
    <w:p w14:paraId="3408CDE9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sz w:val="22"/>
          <w:szCs w:val="22"/>
        </w:rPr>
        <w:t xml:space="preserve">Dear </w:t>
      </w:r>
      <w:proofErr w:type="spellStart"/>
      <w:r w:rsidRPr="00D63FA8">
        <w:rPr>
          <w:rFonts w:ascii="Arial" w:hAnsi="Arial" w:cs="Arial"/>
          <w:sz w:val="22"/>
          <w:szCs w:val="22"/>
        </w:rPr>
        <w:t>Councillor</w:t>
      </w:r>
      <w:proofErr w:type="spellEnd"/>
      <w:r w:rsidRPr="00D63FA8">
        <w:rPr>
          <w:rFonts w:ascii="Arial" w:hAnsi="Arial" w:cs="Arial"/>
          <w:sz w:val="22"/>
          <w:szCs w:val="22"/>
        </w:rPr>
        <w:t>,</w:t>
      </w:r>
    </w:p>
    <w:p w14:paraId="50D038C3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</w:p>
    <w:p w14:paraId="5F1E77DD" w14:textId="1A7E684F" w:rsidR="00D724A0" w:rsidRPr="00D63FA8" w:rsidRDefault="00D724A0" w:rsidP="00EE7AB1">
      <w:pPr>
        <w:pStyle w:val="DefaultText"/>
        <w:jc w:val="both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sz w:val="22"/>
          <w:szCs w:val="22"/>
        </w:rPr>
        <w:t xml:space="preserve">You are requested to attend the Annual Meeting of the Parish Council, to be held </w:t>
      </w:r>
      <w:r w:rsidR="00B808BE">
        <w:rPr>
          <w:rFonts w:ascii="Arial" w:hAnsi="Arial" w:cs="Arial"/>
          <w:sz w:val="22"/>
          <w:szCs w:val="22"/>
        </w:rPr>
        <w:t xml:space="preserve">at the Granary Room, </w:t>
      </w:r>
      <w:proofErr w:type="spellStart"/>
      <w:r w:rsidR="00B808BE">
        <w:rPr>
          <w:rFonts w:ascii="Arial" w:hAnsi="Arial" w:cs="Arial"/>
          <w:sz w:val="22"/>
          <w:szCs w:val="22"/>
        </w:rPr>
        <w:t>Grovewood</w:t>
      </w:r>
      <w:proofErr w:type="spellEnd"/>
      <w:r w:rsidR="00B808BE">
        <w:rPr>
          <w:rFonts w:ascii="Arial" w:hAnsi="Arial" w:cs="Arial"/>
          <w:sz w:val="22"/>
          <w:szCs w:val="22"/>
        </w:rPr>
        <w:t xml:space="preserve"> Road, Misterton </w:t>
      </w:r>
      <w:r w:rsidRPr="00D63FA8">
        <w:rPr>
          <w:rFonts w:ascii="Arial" w:hAnsi="Arial" w:cs="Arial"/>
          <w:sz w:val="22"/>
          <w:szCs w:val="22"/>
        </w:rPr>
        <w:t xml:space="preserve">on </w:t>
      </w:r>
      <w:r w:rsidR="0027688C" w:rsidRPr="00932618">
        <w:rPr>
          <w:rFonts w:ascii="Arial" w:hAnsi="Arial" w:cs="Arial"/>
          <w:b/>
          <w:bCs/>
          <w:color w:val="auto"/>
          <w:sz w:val="22"/>
          <w:szCs w:val="22"/>
        </w:rPr>
        <w:t>Tuesday</w:t>
      </w:r>
      <w:r w:rsidR="00BF7531"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B808BE" w:rsidRPr="00932618">
        <w:rPr>
          <w:rFonts w:ascii="Arial" w:hAnsi="Arial" w:cs="Arial"/>
          <w:b/>
          <w:bCs/>
          <w:color w:val="auto"/>
          <w:sz w:val="22"/>
          <w:szCs w:val="22"/>
        </w:rPr>
        <w:t>1</w:t>
      </w:r>
      <w:r w:rsidR="00A206A2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BF7531" w:rsidRPr="00932618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th</w:t>
      </w:r>
      <w:r w:rsidR="00BF7531"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906D9C" w:rsidRPr="00932618">
        <w:rPr>
          <w:rFonts w:ascii="Arial" w:hAnsi="Arial" w:cs="Arial"/>
          <w:b/>
          <w:bCs/>
          <w:color w:val="auto"/>
          <w:sz w:val="22"/>
          <w:szCs w:val="22"/>
        </w:rPr>
        <w:t>May 20</w:t>
      </w:r>
      <w:r w:rsidR="00C75ADA" w:rsidRPr="00932618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A206A2">
        <w:rPr>
          <w:rFonts w:ascii="Arial" w:hAnsi="Arial" w:cs="Arial"/>
          <w:b/>
          <w:bCs/>
          <w:color w:val="auto"/>
          <w:sz w:val="22"/>
          <w:szCs w:val="22"/>
        </w:rPr>
        <w:t>6</w:t>
      </w:r>
      <w:r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at </w:t>
      </w:r>
      <w:r w:rsidR="006A4769" w:rsidRPr="00FE73D4">
        <w:rPr>
          <w:rFonts w:ascii="Arial" w:hAnsi="Arial" w:cs="Arial"/>
          <w:b/>
          <w:bCs/>
          <w:color w:val="FF0000"/>
          <w:sz w:val="22"/>
          <w:szCs w:val="22"/>
        </w:rPr>
        <w:t>7</w:t>
      </w:r>
      <w:r w:rsidRPr="00FE73D4">
        <w:rPr>
          <w:rFonts w:ascii="Arial" w:hAnsi="Arial" w:cs="Arial"/>
          <w:b/>
          <w:bCs/>
          <w:color w:val="FF0000"/>
          <w:sz w:val="22"/>
          <w:szCs w:val="22"/>
        </w:rPr>
        <w:t>.</w:t>
      </w:r>
      <w:r w:rsidR="00EA50F0" w:rsidRPr="00FE73D4">
        <w:rPr>
          <w:rFonts w:ascii="Arial" w:hAnsi="Arial" w:cs="Arial"/>
          <w:b/>
          <w:bCs/>
          <w:color w:val="FF0000"/>
          <w:sz w:val="22"/>
          <w:szCs w:val="22"/>
        </w:rPr>
        <w:t>20</w:t>
      </w:r>
      <w:r w:rsidRPr="00FE73D4">
        <w:rPr>
          <w:rFonts w:ascii="Arial" w:hAnsi="Arial" w:cs="Arial"/>
          <w:b/>
          <w:bCs/>
          <w:color w:val="FF0000"/>
          <w:sz w:val="22"/>
          <w:szCs w:val="22"/>
        </w:rPr>
        <w:t>pm.</w:t>
      </w:r>
    </w:p>
    <w:p w14:paraId="2EE9501F" w14:textId="77777777" w:rsidR="00D724A0" w:rsidRPr="00D63FA8" w:rsidRDefault="00D724A0" w:rsidP="00EE7AB1">
      <w:pPr>
        <w:pStyle w:val="DefaultText"/>
        <w:jc w:val="both"/>
        <w:rPr>
          <w:rFonts w:ascii="Arial" w:hAnsi="Arial" w:cs="Arial"/>
          <w:sz w:val="22"/>
          <w:szCs w:val="22"/>
        </w:rPr>
      </w:pPr>
    </w:p>
    <w:p w14:paraId="47B3923F" w14:textId="77777777" w:rsidR="00D724A0" w:rsidRPr="00D63FA8" w:rsidRDefault="00D724A0" w:rsidP="00EE7AB1">
      <w:pPr>
        <w:pStyle w:val="DefaultText"/>
        <w:jc w:val="both"/>
        <w:rPr>
          <w:rFonts w:ascii="Arial" w:hAnsi="Arial" w:cs="Arial"/>
          <w:color w:val="17365D"/>
          <w:sz w:val="20"/>
        </w:rPr>
      </w:pPr>
      <w:r w:rsidRPr="00D63FA8">
        <w:rPr>
          <w:rFonts w:ascii="Arial" w:hAnsi="Arial" w:cs="Arial"/>
          <w:color w:val="17365D"/>
          <w:sz w:val="20"/>
        </w:rPr>
        <w:t xml:space="preserve">Regard should be had </w:t>
      </w:r>
      <w:proofErr w:type="gramStart"/>
      <w:r w:rsidRPr="00D63FA8">
        <w:rPr>
          <w:rFonts w:ascii="Arial" w:hAnsi="Arial" w:cs="Arial"/>
          <w:color w:val="17365D"/>
          <w:sz w:val="20"/>
        </w:rPr>
        <w:t>to</w:t>
      </w:r>
      <w:proofErr w:type="gramEnd"/>
      <w:r w:rsidRPr="00D63FA8">
        <w:rPr>
          <w:rFonts w:ascii="Arial" w:hAnsi="Arial" w:cs="Arial"/>
          <w:color w:val="17365D"/>
          <w:sz w:val="20"/>
        </w:rPr>
        <w:t xml:space="preserve"> the requirements of Section 17 of the Crime and Disorder Act 1998 and the Race Relations Act 1976, as amended, throughout the meeting.</w:t>
      </w:r>
    </w:p>
    <w:p w14:paraId="4EFE64AF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</w:p>
    <w:p w14:paraId="106979B3" w14:textId="77777777" w:rsidR="00D724A0" w:rsidRPr="00D63FA8" w:rsidRDefault="00B868F0">
      <w:pPr>
        <w:pStyle w:val="DefaultText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A. Harrison</w:t>
      </w:r>
    </w:p>
    <w:p w14:paraId="5F22EE6C" w14:textId="53AEA9E9" w:rsidR="00D724A0" w:rsidRPr="00C75ADA" w:rsidRDefault="00D724A0" w:rsidP="00EE7AB1">
      <w:pPr>
        <w:pStyle w:val="DefaultText"/>
        <w:rPr>
          <w:rFonts w:ascii="Arial" w:hAnsi="Arial" w:cs="Arial"/>
          <w:bCs/>
          <w:color w:val="auto"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Clerk to the Council</w:t>
      </w:r>
      <w:r w:rsidR="00EE7AB1" w:rsidRPr="00D63FA8">
        <w:rPr>
          <w:rFonts w:ascii="Arial" w:hAnsi="Arial" w:cs="Arial"/>
          <w:b/>
          <w:sz w:val="22"/>
          <w:szCs w:val="22"/>
        </w:rPr>
        <w:t xml:space="preserve">   </w:t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176919" w:rsidRPr="00980776">
        <w:rPr>
          <w:rFonts w:ascii="Arial" w:hAnsi="Arial" w:cs="Arial"/>
          <w:bCs/>
          <w:sz w:val="22"/>
          <w:szCs w:val="22"/>
        </w:rPr>
        <w:t xml:space="preserve">   </w:t>
      </w:r>
      <w:r w:rsidR="00C62A75" w:rsidRPr="00980776">
        <w:rPr>
          <w:rFonts w:ascii="Arial" w:hAnsi="Arial" w:cs="Arial"/>
          <w:bCs/>
          <w:sz w:val="22"/>
          <w:szCs w:val="22"/>
        </w:rPr>
        <w:t xml:space="preserve">  </w:t>
      </w:r>
      <w:r w:rsidR="00A206A2">
        <w:rPr>
          <w:rFonts w:ascii="Arial" w:hAnsi="Arial" w:cs="Arial"/>
          <w:bCs/>
          <w:sz w:val="22"/>
          <w:szCs w:val="22"/>
        </w:rPr>
        <w:t>6</w:t>
      </w:r>
      <w:r w:rsidR="00980776" w:rsidRPr="00980776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980776" w:rsidRPr="00980776">
        <w:rPr>
          <w:rFonts w:ascii="Arial" w:hAnsi="Arial" w:cs="Arial"/>
          <w:bCs/>
          <w:sz w:val="22"/>
          <w:szCs w:val="22"/>
        </w:rPr>
        <w:t xml:space="preserve"> </w:t>
      </w:r>
      <w:r w:rsidR="00B808BE" w:rsidRPr="00980776">
        <w:rPr>
          <w:rFonts w:ascii="Arial" w:hAnsi="Arial" w:cs="Arial"/>
          <w:bCs/>
          <w:color w:val="auto"/>
          <w:sz w:val="22"/>
          <w:szCs w:val="22"/>
        </w:rPr>
        <w:t>May</w:t>
      </w:r>
      <w:r w:rsidR="0051119F" w:rsidRPr="00C75ADA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F833DE" w:rsidRPr="00C75ADA">
        <w:rPr>
          <w:rFonts w:ascii="Arial" w:hAnsi="Arial" w:cs="Arial"/>
          <w:bCs/>
          <w:color w:val="auto"/>
          <w:sz w:val="22"/>
          <w:szCs w:val="22"/>
        </w:rPr>
        <w:t>2</w:t>
      </w:r>
      <w:r w:rsidR="0051119F" w:rsidRPr="00C75ADA">
        <w:rPr>
          <w:rFonts w:ascii="Arial" w:hAnsi="Arial" w:cs="Arial"/>
          <w:bCs/>
          <w:color w:val="auto"/>
          <w:sz w:val="22"/>
          <w:szCs w:val="22"/>
        </w:rPr>
        <w:t>0</w:t>
      </w:r>
      <w:r w:rsidR="00C95FA1" w:rsidRPr="00C75ADA">
        <w:rPr>
          <w:rFonts w:ascii="Arial" w:hAnsi="Arial" w:cs="Arial"/>
          <w:bCs/>
          <w:color w:val="auto"/>
          <w:sz w:val="22"/>
          <w:szCs w:val="22"/>
        </w:rPr>
        <w:t>2</w:t>
      </w:r>
      <w:r w:rsidR="00A206A2">
        <w:rPr>
          <w:rFonts w:ascii="Arial" w:hAnsi="Arial" w:cs="Arial"/>
          <w:bCs/>
          <w:color w:val="auto"/>
          <w:sz w:val="22"/>
          <w:szCs w:val="22"/>
        </w:rPr>
        <w:t>6</w:t>
      </w:r>
    </w:p>
    <w:p w14:paraId="5A218225" w14:textId="77777777" w:rsidR="00D724A0" w:rsidRPr="00D63FA8" w:rsidRDefault="00D724A0">
      <w:pPr>
        <w:pStyle w:val="DefaultText"/>
        <w:jc w:val="center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AGENDA</w:t>
      </w:r>
    </w:p>
    <w:p w14:paraId="2C664F4F" w14:textId="0AAE5565" w:rsidR="00D724A0" w:rsidRPr="00F60950" w:rsidRDefault="00B808BE">
      <w:pPr>
        <w:pStyle w:val="DefaultText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F60950">
        <w:rPr>
          <w:rFonts w:ascii="Arial" w:hAnsi="Arial" w:cs="Arial"/>
          <w:b/>
          <w:color w:val="auto"/>
          <w:sz w:val="22"/>
          <w:szCs w:val="22"/>
        </w:rPr>
        <w:t>1</w:t>
      </w:r>
      <w:r w:rsidR="00A206A2">
        <w:rPr>
          <w:rFonts w:ascii="Arial" w:hAnsi="Arial" w:cs="Arial"/>
          <w:b/>
          <w:color w:val="auto"/>
          <w:sz w:val="22"/>
          <w:szCs w:val="22"/>
        </w:rPr>
        <w:t>2</w:t>
      </w:r>
      <w:r w:rsidR="00D63FA8" w:rsidRPr="00F60950">
        <w:rPr>
          <w:rFonts w:ascii="Arial" w:hAnsi="Arial" w:cs="Arial"/>
          <w:b/>
          <w:color w:val="auto"/>
          <w:sz w:val="22"/>
          <w:szCs w:val="22"/>
        </w:rPr>
        <w:t>th</w:t>
      </w:r>
      <w:r w:rsidR="00906D9C" w:rsidRPr="00F60950">
        <w:rPr>
          <w:rFonts w:ascii="Arial" w:hAnsi="Arial" w:cs="Arial"/>
          <w:b/>
          <w:color w:val="auto"/>
          <w:sz w:val="22"/>
          <w:szCs w:val="22"/>
        </w:rPr>
        <w:t xml:space="preserve"> May 20</w:t>
      </w:r>
      <w:r w:rsidR="00C95FA1" w:rsidRPr="00F60950">
        <w:rPr>
          <w:rFonts w:ascii="Arial" w:hAnsi="Arial" w:cs="Arial"/>
          <w:b/>
          <w:color w:val="auto"/>
          <w:sz w:val="22"/>
          <w:szCs w:val="22"/>
        </w:rPr>
        <w:t>2</w:t>
      </w:r>
      <w:r w:rsidR="00C32670">
        <w:rPr>
          <w:rFonts w:ascii="Arial" w:hAnsi="Arial" w:cs="Arial"/>
          <w:b/>
          <w:color w:val="auto"/>
          <w:sz w:val="22"/>
          <w:szCs w:val="22"/>
        </w:rPr>
        <w:t>5</w:t>
      </w:r>
    </w:p>
    <w:p w14:paraId="31FB44C2" w14:textId="77777777" w:rsidR="00897F03" w:rsidRDefault="00897F03" w:rsidP="00897F03">
      <w:pPr>
        <w:pStyle w:val="DefaultText"/>
        <w:ind w:left="340"/>
        <w:rPr>
          <w:rFonts w:ascii="Arial" w:hAnsi="Arial" w:cs="Arial"/>
          <w:b/>
          <w:sz w:val="22"/>
          <w:szCs w:val="22"/>
        </w:rPr>
      </w:pPr>
    </w:p>
    <w:p w14:paraId="0F89A783" w14:textId="77777777" w:rsidR="00760624" w:rsidRPr="00D63FA8" w:rsidRDefault="00D724A0" w:rsidP="00897F03">
      <w:pPr>
        <w:pStyle w:val="DefaultText"/>
        <w:numPr>
          <w:ilvl w:val="0"/>
          <w:numId w:val="8"/>
        </w:numPr>
        <w:ind w:left="709" w:hanging="729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TO ELECT A CHAIRMAN FOR THE ENSUING YEAR</w:t>
      </w:r>
    </w:p>
    <w:p w14:paraId="2EEC08AF" w14:textId="77777777" w:rsidR="00760624" w:rsidRPr="00D63FA8" w:rsidRDefault="00760624" w:rsidP="00760624">
      <w:pPr>
        <w:pStyle w:val="DefaultText"/>
        <w:ind w:left="340"/>
        <w:rPr>
          <w:rFonts w:ascii="Arial" w:hAnsi="Arial" w:cs="Arial"/>
          <w:b/>
          <w:sz w:val="22"/>
          <w:szCs w:val="22"/>
        </w:rPr>
      </w:pPr>
    </w:p>
    <w:p w14:paraId="3015EEFA" w14:textId="33EAE5A1" w:rsidR="00D724A0" w:rsidRPr="00D63FA8" w:rsidRDefault="00760624" w:rsidP="00760624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ab/>
      </w:r>
      <w:r w:rsidR="00D724A0" w:rsidRPr="00D63FA8">
        <w:rPr>
          <w:rFonts w:ascii="Arial" w:hAnsi="Arial" w:cs="Arial"/>
          <w:b/>
          <w:sz w:val="22"/>
          <w:szCs w:val="22"/>
        </w:rPr>
        <w:t xml:space="preserve">DECLARATION OF ACCEPTANCE </w:t>
      </w:r>
      <w:r w:rsidR="00F833DE" w:rsidRPr="00D63FA8">
        <w:rPr>
          <w:rFonts w:ascii="Arial" w:hAnsi="Arial" w:cs="Arial"/>
          <w:b/>
          <w:sz w:val="22"/>
          <w:szCs w:val="22"/>
        </w:rPr>
        <w:t xml:space="preserve">OF </w:t>
      </w:r>
      <w:r w:rsidR="00D724A0" w:rsidRPr="00D63FA8">
        <w:rPr>
          <w:rFonts w:ascii="Arial" w:hAnsi="Arial" w:cs="Arial"/>
          <w:b/>
          <w:sz w:val="22"/>
          <w:szCs w:val="22"/>
        </w:rPr>
        <w:t>OFFICE BY THE CHAIRMAN</w:t>
      </w:r>
    </w:p>
    <w:p w14:paraId="547DB8A6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76218B3F" w14:textId="3158BA2C" w:rsidR="00760624" w:rsidRPr="00D63FA8" w:rsidRDefault="00760624" w:rsidP="00760624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bCs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ab/>
        <w:t>APOLOGIES FOR ABSENCE</w:t>
      </w:r>
      <w:r w:rsidR="00CA281A">
        <w:rPr>
          <w:rFonts w:ascii="Arial" w:hAnsi="Arial" w:cs="Arial"/>
          <w:b/>
          <w:sz w:val="22"/>
          <w:szCs w:val="22"/>
        </w:rPr>
        <w:t xml:space="preserve"> &amp; APPROVE REASONS FOR ABSENCE</w:t>
      </w:r>
    </w:p>
    <w:p w14:paraId="7FE7F302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00628F23" w14:textId="2ED15FE6" w:rsidR="00760624" w:rsidRPr="00377297" w:rsidRDefault="00760624" w:rsidP="00760624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bCs/>
          <w:sz w:val="22"/>
          <w:szCs w:val="22"/>
        </w:rPr>
      </w:pPr>
      <w:r w:rsidRPr="00377297">
        <w:rPr>
          <w:rFonts w:ascii="Arial" w:hAnsi="Arial" w:cs="Arial"/>
          <w:b/>
          <w:sz w:val="22"/>
          <w:szCs w:val="22"/>
        </w:rPr>
        <w:tab/>
        <w:t>T</w:t>
      </w:r>
      <w:r w:rsidR="00D724A0" w:rsidRPr="00377297">
        <w:rPr>
          <w:rFonts w:ascii="Arial" w:hAnsi="Arial" w:cs="Arial"/>
          <w:b/>
          <w:bCs/>
          <w:sz w:val="22"/>
          <w:szCs w:val="22"/>
        </w:rPr>
        <w:t>O RECEIVE DECLARATIONS OF INTEREST</w:t>
      </w:r>
      <w:r w:rsidR="0034409D" w:rsidRPr="00377297">
        <w:rPr>
          <w:rFonts w:ascii="Arial" w:hAnsi="Arial" w:cs="Arial"/>
          <w:b/>
          <w:bCs/>
          <w:sz w:val="22"/>
          <w:szCs w:val="22"/>
        </w:rPr>
        <w:t xml:space="preserve"> (</w:t>
      </w:r>
      <w:r w:rsidR="003E7B9C">
        <w:rPr>
          <w:rFonts w:ascii="Arial" w:hAnsi="Arial" w:cs="Arial"/>
          <w:b/>
          <w:bCs/>
          <w:sz w:val="22"/>
          <w:szCs w:val="22"/>
        </w:rPr>
        <w:t>o</w:t>
      </w:r>
      <w:r w:rsidR="0034409D" w:rsidRPr="00377297">
        <w:rPr>
          <w:rFonts w:ascii="Arial" w:hAnsi="Arial" w:cs="Arial"/>
          <w:b/>
          <w:bCs/>
          <w:sz w:val="22"/>
          <w:szCs w:val="22"/>
        </w:rPr>
        <w:t>ther than</w:t>
      </w:r>
      <w:r w:rsidR="00FD773F" w:rsidRPr="00377297">
        <w:rPr>
          <w:rFonts w:ascii="Arial" w:hAnsi="Arial" w:cs="Arial"/>
          <w:b/>
          <w:bCs/>
          <w:sz w:val="22"/>
          <w:szCs w:val="22"/>
        </w:rPr>
        <w:t xml:space="preserve"> </w:t>
      </w:r>
      <w:r w:rsidR="0034409D" w:rsidRPr="00377297">
        <w:rPr>
          <w:rFonts w:ascii="Arial" w:hAnsi="Arial" w:cs="Arial"/>
          <w:b/>
          <w:bCs/>
          <w:sz w:val="22"/>
          <w:szCs w:val="22"/>
        </w:rPr>
        <w:t>Standing</w:t>
      </w:r>
      <w:r w:rsidRPr="00377297">
        <w:rPr>
          <w:rFonts w:ascii="Arial" w:hAnsi="Arial" w:cs="Arial"/>
          <w:b/>
          <w:bCs/>
          <w:sz w:val="22"/>
          <w:szCs w:val="22"/>
        </w:rPr>
        <w:t xml:space="preserve"> </w:t>
      </w:r>
      <w:r w:rsidR="00377297">
        <w:rPr>
          <w:rFonts w:ascii="Arial" w:hAnsi="Arial" w:cs="Arial"/>
          <w:b/>
          <w:bCs/>
          <w:sz w:val="22"/>
          <w:szCs w:val="22"/>
        </w:rPr>
        <w:t>I</w:t>
      </w:r>
      <w:r w:rsidRPr="00377297">
        <w:rPr>
          <w:rFonts w:ascii="Arial" w:hAnsi="Arial" w:cs="Arial"/>
          <w:b/>
          <w:bCs/>
          <w:sz w:val="22"/>
          <w:szCs w:val="22"/>
        </w:rPr>
        <w:t>nterests)</w:t>
      </w:r>
      <w:r w:rsidR="0034409D" w:rsidRPr="00377297">
        <w:rPr>
          <w:rFonts w:ascii="Arial" w:hAnsi="Arial" w:cs="Arial"/>
          <w:b/>
          <w:bCs/>
          <w:sz w:val="22"/>
          <w:szCs w:val="22"/>
        </w:rPr>
        <w:t xml:space="preserve"> </w:t>
      </w:r>
      <w:r w:rsidRPr="00377297">
        <w:rPr>
          <w:rFonts w:ascii="Arial" w:hAnsi="Arial" w:cs="Arial"/>
          <w:b/>
          <w:bCs/>
          <w:sz w:val="22"/>
          <w:szCs w:val="22"/>
        </w:rPr>
        <w:tab/>
      </w:r>
    </w:p>
    <w:p w14:paraId="6019EB7C" w14:textId="6004EEE7" w:rsidR="00334E4B" w:rsidRDefault="00760624" w:rsidP="00334E4B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bCs/>
          <w:sz w:val="22"/>
          <w:szCs w:val="22"/>
        </w:rPr>
        <w:t xml:space="preserve"> </w:t>
      </w:r>
      <w:r w:rsidRPr="00D63FA8">
        <w:rPr>
          <w:rFonts w:ascii="Arial" w:hAnsi="Arial" w:cs="Arial"/>
          <w:b/>
          <w:bCs/>
          <w:sz w:val="22"/>
          <w:szCs w:val="22"/>
        </w:rPr>
        <w:tab/>
      </w:r>
      <w:r w:rsidR="00D724A0" w:rsidRPr="00D63FA8">
        <w:rPr>
          <w:rFonts w:ascii="Arial" w:hAnsi="Arial" w:cs="Arial"/>
          <w:b/>
          <w:sz w:val="22"/>
          <w:szCs w:val="22"/>
        </w:rPr>
        <w:t>TO ELECT A VI</w:t>
      </w:r>
      <w:r w:rsidRPr="00D63FA8">
        <w:rPr>
          <w:rFonts w:ascii="Arial" w:hAnsi="Arial" w:cs="Arial"/>
          <w:b/>
          <w:sz w:val="22"/>
          <w:szCs w:val="22"/>
        </w:rPr>
        <w:t>CE-CHAIRMAN FOR THE ENSUING YEAR</w:t>
      </w:r>
    </w:p>
    <w:p w14:paraId="04859047" w14:textId="77777777" w:rsidR="00875F55" w:rsidRDefault="00875F55" w:rsidP="00875F55">
      <w:pPr>
        <w:pStyle w:val="DefaultText"/>
        <w:ind w:left="340"/>
        <w:rPr>
          <w:rFonts w:ascii="Arial" w:hAnsi="Arial" w:cs="Arial"/>
          <w:b/>
          <w:sz w:val="22"/>
          <w:szCs w:val="22"/>
        </w:rPr>
      </w:pPr>
    </w:p>
    <w:p w14:paraId="75F30548" w14:textId="7BC2CD3B" w:rsidR="00875F55" w:rsidRPr="00D63FA8" w:rsidRDefault="00875F55" w:rsidP="00875F55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AGREE CONFIDENTIAL ITEMS</w:t>
      </w:r>
    </w:p>
    <w:p w14:paraId="5D6BCF9C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1277CDDB" w14:textId="594A5A9E" w:rsidR="00760624" w:rsidRPr="00380B58" w:rsidRDefault="00EF4DDB" w:rsidP="00380B58">
      <w:pPr>
        <w:pStyle w:val="DefaultText"/>
        <w:numPr>
          <w:ilvl w:val="0"/>
          <w:numId w:val="8"/>
        </w:numPr>
        <w:ind w:left="340" w:right="-188" w:hanging="340"/>
        <w:rPr>
          <w:rFonts w:ascii="Arial" w:hAnsi="Arial" w:cs="Arial"/>
          <w:b/>
          <w:sz w:val="22"/>
          <w:szCs w:val="22"/>
        </w:rPr>
      </w:pPr>
      <w:r w:rsidRPr="00380B58">
        <w:rPr>
          <w:rFonts w:ascii="Arial" w:hAnsi="Arial" w:cs="Arial"/>
          <w:b/>
          <w:sz w:val="22"/>
          <w:szCs w:val="22"/>
        </w:rPr>
        <w:t xml:space="preserve">      </w:t>
      </w:r>
      <w:r w:rsidR="00760624" w:rsidRPr="00380B58">
        <w:rPr>
          <w:rFonts w:ascii="Arial" w:hAnsi="Arial" w:cs="Arial"/>
          <w:b/>
          <w:sz w:val="22"/>
          <w:szCs w:val="22"/>
        </w:rPr>
        <w:t>T</w:t>
      </w:r>
      <w:r w:rsidR="00D724A0" w:rsidRPr="00380B58">
        <w:rPr>
          <w:rFonts w:ascii="Arial" w:hAnsi="Arial" w:cs="Arial"/>
          <w:b/>
          <w:sz w:val="22"/>
          <w:szCs w:val="22"/>
        </w:rPr>
        <w:t>O APPROVE MINUTES OF THE COUNCIL</w:t>
      </w:r>
      <w:r w:rsidR="0034409D" w:rsidRPr="00380B58">
        <w:rPr>
          <w:rFonts w:ascii="Arial" w:hAnsi="Arial" w:cs="Arial"/>
          <w:b/>
          <w:sz w:val="22"/>
          <w:szCs w:val="22"/>
        </w:rPr>
        <w:t xml:space="preserve"> </w:t>
      </w:r>
      <w:r w:rsidR="000B74F5" w:rsidRPr="00380B58">
        <w:rPr>
          <w:rFonts w:ascii="Arial" w:hAnsi="Arial" w:cs="Arial"/>
          <w:b/>
          <w:sz w:val="22"/>
          <w:szCs w:val="22"/>
        </w:rPr>
        <w:t xml:space="preserve">MEETING </w:t>
      </w:r>
      <w:r w:rsidR="007A5BBA">
        <w:rPr>
          <w:rFonts w:ascii="Arial" w:hAnsi="Arial" w:cs="Arial"/>
          <w:b/>
          <w:sz w:val="22"/>
          <w:szCs w:val="22"/>
        </w:rPr>
        <w:t>–</w:t>
      </w:r>
      <w:r w:rsidR="00380B58" w:rsidRPr="00380B58">
        <w:rPr>
          <w:rFonts w:ascii="Arial" w:hAnsi="Arial" w:cs="Arial"/>
          <w:b/>
          <w:sz w:val="22"/>
          <w:szCs w:val="22"/>
        </w:rPr>
        <w:t xml:space="preserve"> </w:t>
      </w:r>
      <w:r w:rsidR="00A206A2">
        <w:rPr>
          <w:rFonts w:ascii="Arial" w:hAnsi="Arial" w:cs="Arial"/>
          <w:b/>
          <w:sz w:val="22"/>
          <w:szCs w:val="22"/>
        </w:rPr>
        <w:t>14</w:t>
      </w:r>
      <w:r w:rsidR="007A5BBA" w:rsidRPr="007A5BBA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7A5BBA">
        <w:rPr>
          <w:rFonts w:ascii="Arial" w:hAnsi="Arial" w:cs="Arial"/>
          <w:b/>
          <w:sz w:val="22"/>
          <w:szCs w:val="22"/>
        </w:rPr>
        <w:t xml:space="preserve"> April</w:t>
      </w:r>
      <w:r w:rsidR="00C95FA1" w:rsidRPr="00380B58">
        <w:rPr>
          <w:rFonts w:ascii="Arial" w:hAnsi="Arial" w:cs="Arial"/>
          <w:b/>
          <w:sz w:val="22"/>
          <w:szCs w:val="22"/>
        </w:rPr>
        <w:t xml:space="preserve"> 202</w:t>
      </w:r>
      <w:r w:rsidR="00A206A2">
        <w:rPr>
          <w:rFonts w:ascii="Arial" w:hAnsi="Arial" w:cs="Arial"/>
          <w:b/>
          <w:sz w:val="22"/>
          <w:szCs w:val="22"/>
        </w:rPr>
        <w:t>6</w:t>
      </w:r>
      <w:r w:rsidR="00D724A0" w:rsidRPr="00380B58">
        <w:rPr>
          <w:rFonts w:ascii="Arial" w:hAnsi="Arial" w:cs="Arial"/>
          <w:b/>
          <w:sz w:val="22"/>
          <w:szCs w:val="22"/>
        </w:rPr>
        <w:t xml:space="preserve"> </w:t>
      </w:r>
    </w:p>
    <w:p w14:paraId="2E57C756" w14:textId="77777777" w:rsidR="00885E9D" w:rsidRDefault="00885E9D" w:rsidP="00C95FA1">
      <w:pPr>
        <w:pStyle w:val="DefaultText"/>
        <w:ind w:firstLine="720"/>
        <w:rPr>
          <w:rFonts w:ascii="Arial" w:hAnsi="Arial" w:cs="Arial"/>
          <w:b/>
          <w:sz w:val="22"/>
          <w:szCs w:val="22"/>
        </w:rPr>
      </w:pPr>
    </w:p>
    <w:p w14:paraId="6B76CB87" w14:textId="7A88233E" w:rsidR="00885E9D" w:rsidRDefault="00885E9D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MATTERS ARISING FROM THE MINUTES</w:t>
      </w:r>
    </w:p>
    <w:p w14:paraId="53BCF9B5" w14:textId="77777777" w:rsidR="00885E9D" w:rsidRDefault="00885E9D" w:rsidP="00885E9D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28D08EB0" w14:textId="7886EE74" w:rsidR="00A130FF" w:rsidRDefault="00A130FF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PUBLIC DISCUSSION PERIOD</w:t>
      </w:r>
    </w:p>
    <w:p w14:paraId="19A4D458" w14:textId="77777777" w:rsidR="00A130FF" w:rsidRDefault="00A130FF" w:rsidP="00A130FF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46BB7DCB" w14:textId="320620CF" w:rsidR="00A130FF" w:rsidRDefault="00A130FF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FIN</w:t>
      </w:r>
      <w:r w:rsidR="00EC1D1A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NCIAL MATTERS</w:t>
      </w:r>
    </w:p>
    <w:p w14:paraId="1252915A" w14:textId="09968691" w:rsidR="00A130FF" w:rsidRDefault="00EC1D1A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 w:rsidRPr="00DC61AD">
        <w:rPr>
          <w:rFonts w:ascii="Arial" w:hAnsi="Arial" w:cs="Arial"/>
          <w:bCs/>
          <w:sz w:val="22"/>
          <w:szCs w:val="22"/>
        </w:rPr>
        <w:t xml:space="preserve">Receive 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Budget Monitoring – </w:t>
      </w:r>
      <w:r w:rsidR="00885E9D" w:rsidRPr="00DC61AD">
        <w:rPr>
          <w:rFonts w:ascii="Arial" w:hAnsi="Arial" w:cs="Arial"/>
          <w:bCs/>
          <w:sz w:val="22"/>
          <w:szCs w:val="22"/>
        </w:rPr>
        <w:t>Year End 31</w:t>
      </w:r>
      <w:r w:rsidR="00885E9D" w:rsidRPr="00DC61AD">
        <w:rPr>
          <w:rFonts w:ascii="Arial" w:hAnsi="Arial" w:cs="Arial"/>
          <w:bCs/>
          <w:sz w:val="22"/>
          <w:szCs w:val="22"/>
          <w:vertAlign w:val="superscript"/>
        </w:rPr>
        <w:t>st</w:t>
      </w:r>
      <w:r w:rsidR="00885E9D" w:rsidRPr="00DC61AD">
        <w:rPr>
          <w:rFonts w:ascii="Arial" w:hAnsi="Arial" w:cs="Arial"/>
          <w:bCs/>
          <w:sz w:val="22"/>
          <w:szCs w:val="22"/>
        </w:rPr>
        <w:t xml:space="preserve"> Ma</w:t>
      </w:r>
      <w:r w:rsidRPr="00DC61AD">
        <w:rPr>
          <w:rFonts w:ascii="Arial" w:hAnsi="Arial" w:cs="Arial"/>
          <w:bCs/>
          <w:sz w:val="22"/>
          <w:szCs w:val="22"/>
        </w:rPr>
        <w:t>rch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 202</w:t>
      </w:r>
      <w:r w:rsidR="00A206A2">
        <w:rPr>
          <w:rFonts w:ascii="Arial" w:hAnsi="Arial" w:cs="Arial"/>
          <w:bCs/>
          <w:sz w:val="22"/>
          <w:szCs w:val="22"/>
        </w:rPr>
        <w:t>5</w:t>
      </w:r>
    </w:p>
    <w:p w14:paraId="177561BD" w14:textId="3792587C" w:rsidR="00410D5D" w:rsidRPr="00DC61AD" w:rsidRDefault="00410D5D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Receive Bank Reconciliation – Year end 31</w:t>
      </w:r>
      <w:r w:rsidRPr="00410D5D">
        <w:rPr>
          <w:rFonts w:ascii="Arial" w:hAnsi="Arial" w:cs="Arial"/>
          <w:bCs/>
          <w:sz w:val="22"/>
          <w:szCs w:val="22"/>
          <w:vertAlign w:val="superscript"/>
        </w:rPr>
        <w:t>st</w:t>
      </w:r>
      <w:r>
        <w:rPr>
          <w:rFonts w:ascii="Arial" w:hAnsi="Arial" w:cs="Arial"/>
          <w:bCs/>
          <w:sz w:val="22"/>
          <w:szCs w:val="22"/>
        </w:rPr>
        <w:t xml:space="preserve"> March 202</w:t>
      </w:r>
      <w:r w:rsidR="00A206A2">
        <w:rPr>
          <w:rFonts w:ascii="Arial" w:hAnsi="Arial" w:cs="Arial"/>
          <w:bCs/>
          <w:sz w:val="22"/>
          <w:szCs w:val="22"/>
        </w:rPr>
        <w:t>6</w:t>
      </w:r>
    </w:p>
    <w:p w14:paraId="38BD2F6E" w14:textId="72883E42" w:rsidR="00A130FF" w:rsidRDefault="00EC1D1A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 w:rsidRPr="00DC61AD">
        <w:rPr>
          <w:rFonts w:ascii="Arial" w:hAnsi="Arial" w:cs="Arial"/>
          <w:bCs/>
          <w:sz w:val="22"/>
          <w:szCs w:val="22"/>
        </w:rPr>
        <w:t xml:space="preserve">Approve </w:t>
      </w:r>
      <w:r w:rsidR="00C75ADA" w:rsidRPr="00DC61AD">
        <w:rPr>
          <w:rFonts w:ascii="Arial" w:hAnsi="Arial" w:cs="Arial"/>
          <w:bCs/>
          <w:sz w:val="22"/>
          <w:szCs w:val="22"/>
        </w:rPr>
        <w:t xml:space="preserve">Monthly </w:t>
      </w:r>
      <w:r w:rsidR="00A130FF" w:rsidRPr="00DC61AD">
        <w:rPr>
          <w:rFonts w:ascii="Arial" w:hAnsi="Arial" w:cs="Arial"/>
          <w:bCs/>
          <w:sz w:val="22"/>
          <w:szCs w:val="22"/>
        </w:rPr>
        <w:t>Accounts f</w:t>
      </w:r>
      <w:r w:rsidR="00C75ADA" w:rsidRPr="00DC61AD">
        <w:rPr>
          <w:rFonts w:ascii="Arial" w:hAnsi="Arial" w:cs="Arial"/>
          <w:bCs/>
          <w:sz w:val="22"/>
          <w:szCs w:val="22"/>
        </w:rPr>
        <w:t>or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 May</w:t>
      </w:r>
      <w:r w:rsidR="00DF7B24" w:rsidRPr="00DC61AD">
        <w:rPr>
          <w:rFonts w:ascii="Arial" w:hAnsi="Arial" w:cs="Arial"/>
          <w:bCs/>
          <w:sz w:val="22"/>
          <w:szCs w:val="22"/>
        </w:rPr>
        <w:t xml:space="preserve"> 202</w:t>
      </w:r>
      <w:r w:rsidR="00A206A2">
        <w:rPr>
          <w:rFonts w:ascii="Arial" w:hAnsi="Arial" w:cs="Arial"/>
          <w:bCs/>
          <w:sz w:val="22"/>
          <w:szCs w:val="22"/>
        </w:rPr>
        <w:t>6</w:t>
      </w:r>
      <w:r w:rsidR="00A130FF" w:rsidRPr="00DC61AD">
        <w:rPr>
          <w:rFonts w:ascii="Arial" w:hAnsi="Arial" w:cs="Arial"/>
          <w:bCs/>
          <w:sz w:val="22"/>
          <w:szCs w:val="22"/>
        </w:rPr>
        <w:tab/>
      </w:r>
    </w:p>
    <w:p w14:paraId="16713A2B" w14:textId="310BF9E2" w:rsidR="00DD18B4" w:rsidRPr="00B5313E" w:rsidRDefault="00DD18B4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B5313E">
        <w:rPr>
          <w:rFonts w:ascii="Arial" w:hAnsi="Arial" w:cs="Arial"/>
          <w:bCs/>
          <w:color w:val="auto"/>
          <w:sz w:val="22"/>
          <w:szCs w:val="22"/>
        </w:rPr>
        <w:t xml:space="preserve">Receive </w:t>
      </w:r>
      <w:r w:rsidR="00994348" w:rsidRPr="00B5313E">
        <w:rPr>
          <w:rFonts w:ascii="Arial" w:hAnsi="Arial" w:cs="Arial"/>
          <w:bCs/>
          <w:color w:val="auto"/>
          <w:sz w:val="22"/>
          <w:szCs w:val="22"/>
        </w:rPr>
        <w:t>financial</w:t>
      </w:r>
      <w:r w:rsidRPr="00B5313E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836183" w:rsidRPr="00B5313E">
        <w:rPr>
          <w:rFonts w:ascii="Arial" w:hAnsi="Arial" w:cs="Arial"/>
          <w:bCs/>
          <w:color w:val="auto"/>
          <w:sz w:val="22"/>
          <w:szCs w:val="22"/>
        </w:rPr>
        <w:t>statement f</w:t>
      </w:r>
      <w:r w:rsidRPr="00B5313E">
        <w:rPr>
          <w:rFonts w:ascii="Arial" w:hAnsi="Arial" w:cs="Arial"/>
          <w:bCs/>
          <w:color w:val="auto"/>
          <w:sz w:val="22"/>
          <w:szCs w:val="22"/>
        </w:rPr>
        <w:t>or 202</w:t>
      </w:r>
      <w:r w:rsidR="00A206A2" w:rsidRPr="00B5313E">
        <w:rPr>
          <w:rFonts w:ascii="Arial" w:hAnsi="Arial" w:cs="Arial"/>
          <w:bCs/>
          <w:color w:val="auto"/>
          <w:sz w:val="22"/>
          <w:szCs w:val="22"/>
        </w:rPr>
        <w:t>5</w:t>
      </w:r>
      <w:r w:rsidRPr="00B5313E">
        <w:rPr>
          <w:rFonts w:ascii="Arial" w:hAnsi="Arial" w:cs="Arial"/>
          <w:bCs/>
          <w:color w:val="auto"/>
          <w:sz w:val="22"/>
          <w:szCs w:val="22"/>
        </w:rPr>
        <w:t>-2</w:t>
      </w:r>
      <w:r w:rsidR="00A206A2" w:rsidRPr="00B5313E">
        <w:rPr>
          <w:rFonts w:ascii="Arial" w:hAnsi="Arial" w:cs="Arial"/>
          <w:bCs/>
          <w:color w:val="auto"/>
          <w:sz w:val="22"/>
          <w:szCs w:val="22"/>
        </w:rPr>
        <w:t>6</w:t>
      </w:r>
      <w:r w:rsidR="00752C70" w:rsidRPr="00B5313E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3D2AB5" w:rsidRPr="00B5313E">
        <w:rPr>
          <w:rFonts w:ascii="Arial" w:hAnsi="Arial" w:cs="Arial"/>
          <w:bCs/>
          <w:color w:val="auto"/>
          <w:sz w:val="22"/>
          <w:szCs w:val="22"/>
        </w:rPr>
        <w:t>including Internal Audit Report</w:t>
      </w:r>
      <w:r w:rsidR="00836183" w:rsidRPr="00B5313E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1118F1" w:rsidRPr="00B5313E">
        <w:rPr>
          <w:rFonts w:ascii="Arial" w:hAnsi="Arial" w:cs="Arial"/>
          <w:bCs/>
          <w:color w:val="auto"/>
          <w:sz w:val="22"/>
          <w:szCs w:val="22"/>
        </w:rPr>
        <w:t>(AGAR p</w:t>
      </w:r>
      <w:r w:rsidR="00FC4207" w:rsidRPr="00B5313E">
        <w:rPr>
          <w:rFonts w:ascii="Arial" w:hAnsi="Arial" w:cs="Arial"/>
          <w:bCs/>
          <w:color w:val="auto"/>
          <w:sz w:val="22"/>
          <w:szCs w:val="22"/>
        </w:rPr>
        <w:t>a</w:t>
      </w:r>
      <w:r w:rsidR="001118F1" w:rsidRPr="00B5313E">
        <w:rPr>
          <w:rFonts w:ascii="Arial" w:hAnsi="Arial" w:cs="Arial"/>
          <w:bCs/>
          <w:color w:val="auto"/>
          <w:sz w:val="22"/>
          <w:szCs w:val="22"/>
        </w:rPr>
        <w:t>ge 3)</w:t>
      </w:r>
      <w:r w:rsidR="00AC07A0" w:rsidRPr="00B5313E">
        <w:rPr>
          <w:rFonts w:ascii="Arial" w:hAnsi="Arial" w:cs="Arial"/>
          <w:bCs/>
          <w:color w:val="auto"/>
          <w:sz w:val="22"/>
          <w:szCs w:val="22"/>
        </w:rPr>
        <w:t xml:space="preserve">, </w:t>
      </w:r>
      <w:r w:rsidR="003D2AB5" w:rsidRPr="00B5313E">
        <w:rPr>
          <w:rFonts w:ascii="Arial" w:hAnsi="Arial" w:cs="Arial"/>
          <w:bCs/>
          <w:color w:val="auto"/>
          <w:sz w:val="22"/>
          <w:szCs w:val="22"/>
        </w:rPr>
        <w:t>S</w:t>
      </w:r>
      <w:r w:rsidRPr="00B5313E">
        <w:rPr>
          <w:rFonts w:ascii="Arial" w:hAnsi="Arial" w:cs="Arial"/>
          <w:bCs/>
          <w:color w:val="auto"/>
          <w:sz w:val="22"/>
          <w:szCs w:val="22"/>
        </w:rPr>
        <w:t xml:space="preserve">ignificant </w:t>
      </w:r>
      <w:r w:rsidR="001769D7">
        <w:rPr>
          <w:rFonts w:ascii="Arial" w:hAnsi="Arial" w:cs="Arial"/>
          <w:bCs/>
          <w:color w:val="auto"/>
          <w:sz w:val="22"/>
          <w:szCs w:val="22"/>
        </w:rPr>
        <w:t>V</w:t>
      </w:r>
      <w:r w:rsidRPr="00B5313E">
        <w:rPr>
          <w:rFonts w:ascii="Arial" w:hAnsi="Arial" w:cs="Arial"/>
          <w:bCs/>
          <w:color w:val="auto"/>
          <w:sz w:val="22"/>
          <w:szCs w:val="22"/>
        </w:rPr>
        <w:t>ariances</w:t>
      </w:r>
      <w:r w:rsidR="007C7D43" w:rsidRPr="00B5313E">
        <w:rPr>
          <w:rFonts w:ascii="Arial" w:hAnsi="Arial" w:cs="Arial"/>
          <w:bCs/>
          <w:color w:val="auto"/>
          <w:sz w:val="22"/>
          <w:szCs w:val="22"/>
        </w:rPr>
        <w:t xml:space="preserve"> &amp; </w:t>
      </w:r>
      <w:r w:rsidR="002E1196" w:rsidRPr="00B5313E">
        <w:rPr>
          <w:rFonts w:ascii="Arial" w:hAnsi="Arial" w:cs="Arial"/>
          <w:bCs/>
          <w:color w:val="auto"/>
          <w:sz w:val="22"/>
          <w:szCs w:val="22"/>
        </w:rPr>
        <w:t>R</w:t>
      </w:r>
      <w:r w:rsidR="00856125" w:rsidRPr="00B5313E">
        <w:rPr>
          <w:rFonts w:ascii="Arial" w:hAnsi="Arial" w:cs="Arial"/>
          <w:bCs/>
          <w:color w:val="auto"/>
          <w:sz w:val="22"/>
          <w:szCs w:val="22"/>
        </w:rPr>
        <w:t xml:space="preserve">eview </w:t>
      </w:r>
      <w:r w:rsidR="007C7D43" w:rsidRPr="00B5313E">
        <w:rPr>
          <w:rFonts w:ascii="Arial" w:hAnsi="Arial" w:cs="Arial"/>
          <w:bCs/>
          <w:color w:val="auto"/>
          <w:sz w:val="22"/>
          <w:szCs w:val="22"/>
        </w:rPr>
        <w:t xml:space="preserve">Asset </w:t>
      </w:r>
      <w:r w:rsidR="001769D7">
        <w:rPr>
          <w:rFonts w:ascii="Arial" w:hAnsi="Arial" w:cs="Arial"/>
          <w:bCs/>
          <w:color w:val="auto"/>
          <w:sz w:val="22"/>
          <w:szCs w:val="22"/>
        </w:rPr>
        <w:t>Register</w:t>
      </w:r>
      <w:r w:rsidR="007C7D43" w:rsidRPr="00B5313E">
        <w:rPr>
          <w:rFonts w:ascii="Arial" w:hAnsi="Arial" w:cs="Arial"/>
          <w:bCs/>
          <w:color w:val="auto"/>
          <w:sz w:val="22"/>
          <w:szCs w:val="22"/>
        </w:rPr>
        <w:t xml:space="preserve"> 202</w:t>
      </w:r>
      <w:r w:rsidR="00A206A2" w:rsidRPr="00B5313E">
        <w:rPr>
          <w:rFonts w:ascii="Arial" w:hAnsi="Arial" w:cs="Arial"/>
          <w:bCs/>
          <w:color w:val="auto"/>
          <w:sz w:val="22"/>
          <w:szCs w:val="22"/>
        </w:rPr>
        <w:t>5</w:t>
      </w:r>
      <w:r w:rsidR="007C7D43" w:rsidRPr="00B5313E">
        <w:rPr>
          <w:rFonts w:ascii="Arial" w:hAnsi="Arial" w:cs="Arial"/>
          <w:bCs/>
          <w:color w:val="auto"/>
          <w:sz w:val="22"/>
          <w:szCs w:val="22"/>
        </w:rPr>
        <w:t>-2</w:t>
      </w:r>
      <w:r w:rsidR="00A206A2" w:rsidRPr="00B5313E">
        <w:rPr>
          <w:rFonts w:ascii="Arial" w:hAnsi="Arial" w:cs="Arial"/>
          <w:bCs/>
          <w:color w:val="auto"/>
          <w:sz w:val="22"/>
          <w:szCs w:val="22"/>
        </w:rPr>
        <w:t>6</w:t>
      </w:r>
      <w:r w:rsidR="007C7D43" w:rsidRPr="00B5313E">
        <w:rPr>
          <w:rFonts w:ascii="Arial" w:hAnsi="Arial" w:cs="Arial"/>
          <w:bCs/>
          <w:color w:val="auto"/>
          <w:sz w:val="22"/>
          <w:szCs w:val="22"/>
        </w:rPr>
        <w:t xml:space="preserve">. </w:t>
      </w:r>
    </w:p>
    <w:p w14:paraId="4B5A707C" w14:textId="7C1C0106" w:rsidR="00FC4207" w:rsidRPr="00B5313E" w:rsidRDefault="00FC4207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B5313E">
        <w:rPr>
          <w:rFonts w:ascii="Arial" w:hAnsi="Arial" w:cs="Arial"/>
          <w:bCs/>
          <w:color w:val="auto"/>
          <w:sz w:val="22"/>
          <w:szCs w:val="22"/>
        </w:rPr>
        <w:t xml:space="preserve">Receive dates for </w:t>
      </w:r>
      <w:r w:rsidR="00856125" w:rsidRPr="00B5313E">
        <w:rPr>
          <w:rFonts w:ascii="Arial" w:hAnsi="Arial" w:cs="Arial"/>
          <w:bCs/>
          <w:color w:val="auto"/>
          <w:sz w:val="22"/>
          <w:szCs w:val="22"/>
        </w:rPr>
        <w:t>the exercise</w:t>
      </w:r>
      <w:r w:rsidR="004C22C5" w:rsidRPr="00B5313E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856125" w:rsidRPr="00B5313E">
        <w:rPr>
          <w:rFonts w:ascii="Arial" w:hAnsi="Arial" w:cs="Arial"/>
          <w:bCs/>
          <w:color w:val="auto"/>
          <w:sz w:val="22"/>
          <w:szCs w:val="22"/>
        </w:rPr>
        <w:t>of publ</w:t>
      </w:r>
      <w:r w:rsidR="004C22C5" w:rsidRPr="00B5313E">
        <w:rPr>
          <w:rFonts w:ascii="Arial" w:hAnsi="Arial" w:cs="Arial"/>
          <w:bCs/>
          <w:color w:val="auto"/>
          <w:sz w:val="22"/>
          <w:szCs w:val="22"/>
        </w:rPr>
        <w:t>ic</w:t>
      </w:r>
      <w:r w:rsidR="00856125" w:rsidRPr="00B5313E">
        <w:rPr>
          <w:rFonts w:ascii="Arial" w:hAnsi="Arial" w:cs="Arial"/>
          <w:bCs/>
          <w:color w:val="auto"/>
          <w:sz w:val="22"/>
          <w:szCs w:val="22"/>
        </w:rPr>
        <w:t xml:space="preserve"> rights </w:t>
      </w:r>
      <w:r w:rsidR="004F27CA" w:rsidRPr="00B5313E">
        <w:rPr>
          <w:rFonts w:ascii="Arial" w:hAnsi="Arial" w:cs="Arial"/>
          <w:bCs/>
          <w:color w:val="auto"/>
          <w:sz w:val="22"/>
          <w:szCs w:val="22"/>
        </w:rPr>
        <w:t>for inspection of the accounts.</w:t>
      </w:r>
      <w:r w:rsidR="00692300">
        <w:rPr>
          <w:rFonts w:ascii="Arial" w:hAnsi="Arial" w:cs="Arial"/>
          <w:bCs/>
          <w:color w:val="auto"/>
          <w:sz w:val="22"/>
          <w:szCs w:val="22"/>
        </w:rPr>
        <w:t xml:space="preserve"> (3</w:t>
      </w:r>
      <w:r w:rsidR="00692300" w:rsidRPr="00692300">
        <w:rPr>
          <w:rFonts w:ascii="Arial" w:hAnsi="Arial" w:cs="Arial"/>
          <w:bCs/>
          <w:color w:val="auto"/>
          <w:sz w:val="22"/>
          <w:szCs w:val="22"/>
          <w:vertAlign w:val="superscript"/>
        </w:rPr>
        <w:t>rd</w:t>
      </w:r>
      <w:r w:rsidR="00692300">
        <w:rPr>
          <w:rFonts w:ascii="Arial" w:hAnsi="Arial" w:cs="Arial"/>
          <w:bCs/>
          <w:color w:val="auto"/>
          <w:sz w:val="22"/>
          <w:szCs w:val="22"/>
        </w:rPr>
        <w:t xml:space="preserve"> June-14</w:t>
      </w:r>
      <w:r w:rsidR="00692300" w:rsidRPr="00692300">
        <w:rPr>
          <w:rFonts w:ascii="Arial" w:hAnsi="Arial" w:cs="Arial"/>
          <w:bCs/>
          <w:color w:val="auto"/>
          <w:sz w:val="22"/>
          <w:szCs w:val="22"/>
          <w:vertAlign w:val="superscript"/>
        </w:rPr>
        <w:t>th</w:t>
      </w:r>
      <w:r w:rsidR="00692300">
        <w:rPr>
          <w:rFonts w:ascii="Arial" w:hAnsi="Arial" w:cs="Arial"/>
          <w:bCs/>
          <w:color w:val="auto"/>
          <w:sz w:val="22"/>
          <w:szCs w:val="22"/>
        </w:rPr>
        <w:t xml:space="preserve"> July)</w:t>
      </w:r>
    </w:p>
    <w:p w14:paraId="75E650F8" w14:textId="77777777" w:rsidR="00A130FF" w:rsidRDefault="00A130FF" w:rsidP="00A130FF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3D53EF52" w14:textId="26306FD9" w:rsidR="00760624" w:rsidRPr="00D63FA8" w:rsidRDefault="00556D24" w:rsidP="00760624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 xml:space="preserve">TO APPROVE THE ANNUAL RETURN </w:t>
      </w:r>
      <w:r w:rsidR="00734318">
        <w:rPr>
          <w:rFonts w:ascii="Arial" w:hAnsi="Arial" w:cs="Arial"/>
          <w:b/>
          <w:sz w:val="22"/>
          <w:szCs w:val="22"/>
        </w:rPr>
        <w:t xml:space="preserve">(AGAR) </w:t>
      </w:r>
      <w:r w:rsidRPr="00D63FA8">
        <w:rPr>
          <w:rFonts w:ascii="Arial" w:hAnsi="Arial" w:cs="Arial"/>
          <w:b/>
          <w:sz w:val="22"/>
          <w:szCs w:val="22"/>
        </w:rPr>
        <w:t>S1(Governance Statement) FOR THE YEAR ENDED 31</w:t>
      </w:r>
      <w:r w:rsidRPr="00D63FA8">
        <w:rPr>
          <w:rFonts w:ascii="Arial" w:hAnsi="Arial" w:cs="Arial"/>
          <w:b/>
          <w:sz w:val="22"/>
          <w:szCs w:val="22"/>
          <w:vertAlign w:val="superscript"/>
        </w:rPr>
        <w:t>ST</w:t>
      </w:r>
      <w:r w:rsidRPr="00D63FA8">
        <w:rPr>
          <w:rFonts w:ascii="Arial" w:hAnsi="Arial" w:cs="Arial"/>
          <w:b/>
          <w:sz w:val="22"/>
          <w:szCs w:val="22"/>
        </w:rPr>
        <w:t xml:space="preserve"> MARCH 20</w:t>
      </w:r>
      <w:r w:rsidR="00F03A2E">
        <w:rPr>
          <w:rFonts w:ascii="Arial" w:hAnsi="Arial" w:cs="Arial"/>
          <w:b/>
          <w:sz w:val="22"/>
          <w:szCs w:val="22"/>
        </w:rPr>
        <w:t>2</w:t>
      </w:r>
      <w:r w:rsidR="00A206A2">
        <w:rPr>
          <w:rFonts w:ascii="Arial" w:hAnsi="Arial" w:cs="Arial"/>
          <w:b/>
          <w:sz w:val="22"/>
          <w:szCs w:val="22"/>
        </w:rPr>
        <w:t>6</w:t>
      </w:r>
      <w:r w:rsidRPr="00D63FA8">
        <w:rPr>
          <w:rFonts w:ascii="Arial" w:hAnsi="Arial" w:cs="Arial"/>
          <w:b/>
          <w:sz w:val="22"/>
          <w:szCs w:val="22"/>
        </w:rPr>
        <w:t xml:space="preserve"> </w:t>
      </w:r>
    </w:p>
    <w:p w14:paraId="5810F188" w14:textId="77777777" w:rsidR="00556D24" w:rsidRPr="00D63FA8" w:rsidRDefault="00556D24" w:rsidP="00556D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1D0ED8F5" w14:textId="428D87D1" w:rsidR="00556D24" w:rsidRDefault="00556D24" w:rsidP="00556D24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 xml:space="preserve">TO APPROVE THE ANNUAL RETURN </w:t>
      </w:r>
      <w:r w:rsidR="00734318">
        <w:rPr>
          <w:rFonts w:ascii="Arial" w:hAnsi="Arial" w:cs="Arial"/>
          <w:b/>
          <w:sz w:val="22"/>
          <w:szCs w:val="22"/>
        </w:rPr>
        <w:t xml:space="preserve">(AGAR) </w:t>
      </w:r>
      <w:r w:rsidRPr="00D63FA8">
        <w:rPr>
          <w:rFonts w:ascii="Arial" w:hAnsi="Arial" w:cs="Arial"/>
          <w:b/>
          <w:sz w:val="22"/>
          <w:szCs w:val="22"/>
        </w:rPr>
        <w:t>S2 (Accounting Statements) FOR THE YEAR ENDED 31</w:t>
      </w:r>
      <w:r w:rsidRPr="00D63FA8">
        <w:rPr>
          <w:rFonts w:ascii="Arial" w:hAnsi="Arial" w:cs="Arial"/>
          <w:b/>
          <w:sz w:val="22"/>
          <w:szCs w:val="22"/>
          <w:vertAlign w:val="superscript"/>
        </w:rPr>
        <w:t>ST</w:t>
      </w:r>
      <w:r w:rsidRPr="00D63FA8">
        <w:rPr>
          <w:rFonts w:ascii="Arial" w:hAnsi="Arial" w:cs="Arial"/>
          <w:b/>
          <w:sz w:val="22"/>
          <w:szCs w:val="22"/>
        </w:rPr>
        <w:t xml:space="preserve"> MARCH 20</w:t>
      </w:r>
      <w:r w:rsidR="00F03A2E">
        <w:rPr>
          <w:rFonts w:ascii="Arial" w:hAnsi="Arial" w:cs="Arial"/>
          <w:b/>
          <w:sz w:val="22"/>
          <w:szCs w:val="22"/>
        </w:rPr>
        <w:t>2</w:t>
      </w:r>
      <w:r w:rsidR="00A206A2">
        <w:rPr>
          <w:rFonts w:ascii="Arial" w:hAnsi="Arial" w:cs="Arial"/>
          <w:b/>
          <w:sz w:val="22"/>
          <w:szCs w:val="22"/>
        </w:rPr>
        <w:t>6</w:t>
      </w:r>
      <w:r w:rsidRPr="00D63FA8">
        <w:rPr>
          <w:rFonts w:ascii="Arial" w:hAnsi="Arial" w:cs="Arial"/>
          <w:b/>
          <w:sz w:val="22"/>
          <w:szCs w:val="22"/>
        </w:rPr>
        <w:t xml:space="preserve"> </w:t>
      </w:r>
    </w:p>
    <w:p w14:paraId="1AB571DB" w14:textId="77777777" w:rsidR="008F494D" w:rsidRDefault="008F494D" w:rsidP="008F494D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07531E13" w14:textId="2C247B51" w:rsidR="008F494D" w:rsidRDefault="008F494D" w:rsidP="00556D24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 w:cs="Arial"/>
          <w:b/>
          <w:sz w:val="22"/>
          <w:szCs w:val="22"/>
        </w:rPr>
        <w:t>CONSIDER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AND APPROVE INSURANCE </w:t>
      </w:r>
      <w:r w:rsidRPr="008F494D">
        <w:rPr>
          <w:rFonts w:ascii="Arial" w:hAnsi="Arial" w:cs="Arial"/>
          <w:bCs/>
          <w:sz w:val="22"/>
          <w:szCs w:val="22"/>
        </w:rPr>
        <w:t>(Quotes herewith)</w:t>
      </w:r>
    </w:p>
    <w:p w14:paraId="65324874" w14:textId="77777777" w:rsidR="00056990" w:rsidRDefault="00056990" w:rsidP="00056990">
      <w:pPr>
        <w:pStyle w:val="ListParagraph"/>
        <w:rPr>
          <w:rFonts w:ascii="Arial" w:hAnsi="Arial" w:cs="Arial"/>
          <w:bCs/>
          <w:sz w:val="22"/>
          <w:szCs w:val="22"/>
        </w:rPr>
      </w:pPr>
    </w:p>
    <w:p w14:paraId="03F1901D" w14:textId="77777777" w:rsidR="00056990" w:rsidRPr="008F494D" w:rsidRDefault="00056990" w:rsidP="00056990">
      <w:pPr>
        <w:pStyle w:val="DefaultText"/>
        <w:rPr>
          <w:rFonts w:ascii="Arial" w:hAnsi="Arial" w:cs="Arial"/>
          <w:bCs/>
          <w:sz w:val="22"/>
          <w:szCs w:val="22"/>
        </w:rPr>
      </w:pPr>
    </w:p>
    <w:p w14:paraId="26D85761" w14:textId="77777777" w:rsidR="00885E9D" w:rsidRPr="00D63FA8" w:rsidRDefault="00885E9D" w:rsidP="00556D24">
      <w:pPr>
        <w:pStyle w:val="DefaultText"/>
        <w:rPr>
          <w:rFonts w:ascii="Arial" w:hAnsi="Arial" w:cs="Arial"/>
          <w:b/>
          <w:sz w:val="22"/>
          <w:szCs w:val="22"/>
        </w:rPr>
      </w:pPr>
    </w:p>
    <w:p w14:paraId="6F3F4C26" w14:textId="16DDDF52" w:rsidR="00885E9D" w:rsidRPr="00885E9D" w:rsidRDefault="00760624" w:rsidP="00473B2D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sz w:val="22"/>
          <w:szCs w:val="22"/>
        </w:rPr>
      </w:pPr>
      <w:r w:rsidRPr="00885E9D">
        <w:rPr>
          <w:rFonts w:ascii="Arial" w:hAnsi="Arial" w:cs="Arial"/>
          <w:b/>
          <w:sz w:val="22"/>
          <w:szCs w:val="22"/>
        </w:rPr>
        <w:lastRenderedPageBreak/>
        <w:tab/>
      </w:r>
      <w:r w:rsidR="00D724A0" w:rsidRPr="00885E9D">
        <w:rPr>
          <w:rFonts w:ascii="Arial" w:hAnsi="Arial" w:cs="Arial"/>
          <w:b/>
          <w:sz w:val="22"/>
          <w:szCs w:val="22"/>
        </w:rPr>
        <w:t>ELECTION OF COMMITTEE</w:t>
      </w:r>
      <w:r w:rsidR="00885E9D" w:rsidRPr="00885E9D">
        <w:rPr>
          <w:rFonts w:ascii="Arial" w:hAnsi="Arial" w:cs="Arial"/>
          <w:b/>
          <w:sz w:val="22"/>
          <w:szCs w:val="22"/>
        </w:rPr>
        <w:t>S</w:t>
      </w:r>
      <w:r w:rsidR="00D724A0" w:rsidRPr="00885E9D">
        <w:rPr>
          <w:rFonts w:ascii="Arial" w:hAnsi="Arial" w:cs="Arial"/>
          <w:b/>
          <w:sz w:val="22"/>
          <w:szCs w:val="22"/>
        </w:rPr>
        <w:t>, ETC. REPRESENTATIVES:</w:t>
      </w:r>
    </w:p>
    <w:p w14:paraId="43167110" w14:textId="77777777" w:rsidR="00885E9D" w:rsidRPr="00897F03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  <w:u w:val="single"/>
        </w:rPr>
        <w:t>(a</w:t>
      </w:r>
      <w:proofErr w:type="gramStart"/>
      <w:r w:rsidRPr="00897F03">
        <w:rPr>
          <w:rFonts w:ascii="Arial" w:hAnsi="Arial" w:cs="Arial"/>
          <w:sz w:val="22"/>
          <w:szCs w:val="22"/>
          <w:u w:val="single"/>
        </w:rPr>
        <w:t xml:space="preserve">)  </w:t>
      </w:r>
      <w:r w:rsidRPr="00897F03">
        <w:rPr>
          <w:rFonts w:ascii="Arial" w:hAnsi="Arial" w:cs="Arial"/>
          <w:sz w:val="22"/>
          <w:szCs w:val="22"/>
          <w:u w:val="single"/>
        </w:rPr>
        <w:tab/>
      </w:r>
      <w:proofErr w:type="gramEnd"/>
      <w:r w:rsidRPr="00897F03">
        <w:rPr>
          <w:rFonts w:ascii="Arial" w:hAnsi="Arial" w:cs="Arial"/>
          <w:sz w:val="22"/>
          <w:szCs w:val="22"/>
          <w:u w:val="single"/>
        </w:rPr>
        <w:t>Council Committees</w:t>
      </w:r>
    </w:p>
    <w:p w14:paraId="3EDF024F" w14:textId="4840A087" w:rsidR="00885E9D" w:rsidRPr="00897F03" w:rsidRDefault="00885E9D" w:rsidP="00885E9D">
      <w:pPr>
        <w:pStyle w:val="DefaultText"/>
        <w:ind w:left="397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</w:rPr>
        <w:tab/>
        <w:t>Strategic Review Committee</w:t>
      </w:r>
    </w:p>
    <w:p w14:paraId="0C685ACF" w14:textId="77777777" w:rsidR="00885E9D" w:rsidRPr="00897F03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</w:rPr>
        <w:tab/>
        <w:t>Urgent Business Powers Committee</w:t>
      </w:r>
    </w:p>
    <w:p w14:paraId="1A705CF7" w14:textId="725B2D50" w:rsidR="00885E9D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</w:rPr>
        <w:tab/>
        <w:t>Burial Committee</w:t>
      </w:r>
    </w:p>
    <w:p w14:paraId="63AB382F" w14:textId="3DBE24F2" w:rsidR="00885E9D" w:rsidRPr="00897F03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  <w:t>(</w:t>
      </w:r>
      <w:r w:rsidRPr="00897F03">
        <w:rPr>
          <w:rFonts w:ascii="Arial" w:hAnsi="Arial" w:cs="Arial"/>
          <w:sz w:val="22"/>
          <w:szCs w:val="22"/>
          <w:u w:val="single"/>
        </w:rPr>
        <w:t>b) Council Working Groups</w:t>
      </w:r>
    </w:p>
    <w:p w14:paraId="3A9755B7" w14:textId="639EAC8C" w:rsidR="00885E9D" w:rsidRDefault="00885E9D" w:rsidP="00885E9D">
      <w:pPr>
        <w:ind w:left="3141" w:hanging="170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Newsletter </w:t>
      </w:r>
      <w:r w:rsidR="00C52C4A">
        <w:rPr>
          <w:rFonts w:ascii="Arial" w:hAnsi="Arial" w:cs="Arial"/>
          <w:bCs/>
          <w:sz w:val="22"/>
          <w:szCs w:val="22"/>
        </w:rPr>
        <w:t>W</w:t>
      </w:r>
      <w:r>
        <w:rPr>
          <w:rFonts w:ascii="Arial" w:hAnsi="Arial" w:cs="Arial"/>
          <w:bCs/>
          <w:sz w:val="22"/>
          <w:szCs w:val="22"/>
        </w:rPr>
        <w:t xml:space="preserve">orking </w:t>
      </w:r>
      <w:r w:rsidR="00C52C4A">
        <w:rPr>
          <w:rFonts w:ascii="Arial" w:hAnsi="Arial" w:cs="Arial"/>
          <w:bCs/>
          <w:sz w:val="22"/>
          <w:szCs w:val="22"/>
        </w:rPr>
        <w:t>G</w:t>
      </w:r>
      <w:r>
        <w:rPr>
          <w:rFonts w:ascii="Arial" w:hAnsi="Arial" w:cs="Arial"/>
          <w:bCs/>
          <w:sz w:val="22"/>
          <w:szCs w:val="22"/>
        </w:rPr>
        <w:t xml:space="preserve">roup  </w:t>
      </w:r>
    </w:p>
    <w:p w14:paraId="5AC023DF" w14:textId="77777777" w:rsidR="00885E9D" w:rsidRDefault="00885E9D" w:rsidP="00885E9D">
      <w:pPr>
        <w:ind w:left="3141" w:right="-283" w:hanging="170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Events Working Group</w:t>
      </w:r>
    </w:p>
    <w:p w14:paraId="1341EF4A" w14:textId="77777777" w:rsidR="00885E9D" w:rsidRDefault="00885E9D" w:rsidP="00885E9D">
      <w:pPr>
        <w:ind w:left="3141" w:hanging="170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Emergency Plan </w:t>
      </w:r>
    </w:p>
    <w:p w14:paraId="6385A6DF" w14:textId="68B797F2" w:rsidR="00885E9D" w:rsidRDefault="00885E9D" w:rsidP="00885E9D">
      <w:pPr>
        <w:pStyle w:val="DefaultText"/>
        <w:ind w:left="720" w:firstLine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Capital Projects Working Group</w:t>
      </w:r>
    </w:p>
    <w:p w14:paraId="3D8C70A6" w14:textId="0C1B72B7" w:rsidR="00B5313E" w:rsidRDefault="00B5313E" w:rsidP="00885E9D">
      <w:pPr>
        <w:pStyle w:val="DefaultText"/>
        <w:ind w:left="720" w:firstLine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Sports Field Working Group</w:t>
      </w:r>
    </w:p>
    <w:p w14:paraId="34730F68" w14:textId="028136FB" w:rsidR="00885E9D" w:rsidRDefault="00003927" w:rsidP="00885E9D">
      <w:pPr>
        <w:pStyle w:val="DefaultText"/>
        <w:ind w:left="720" w:firstLine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Library Working Group</w:t>
      </w:r>
    </w:p>
    <w:p w14:paraId="1C7EA579" w14:textId="594E6201" w:rsidR="00003927" w:rsidRDefault="00C21961" w:rsidP="00885E9D">
      <w:pPr>
        <w:pStyle w:val="DefaultText"/>
        <w:ind w:left="720" w:firstLine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Green Group</w:t>
      </w:r>
    </w:p>
    <w:p w14:paraId="7BFC9D28" w14:textId="48491CEB" w:rsidR="00C52C4A" w:rsidRDefault="00C52C4A" w:rsidP="00885E9D">
      <w:pPr>
        <w:pStyle w:val="DefaultText"/>
        <w:ind w:left="720" w:firstLine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Newell’s Working Group</w:t>
      </w:r>
    </w:p>
    <w:p w14:paraId="195FB3AC" w14:textId="77777777" w:rsidR="00885E9D" w:rsidRPr="00897F03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  <w:u w:val="single"/>
        </w:rPr>
        <w:t>(c) Representatives</w:t>
      </w:r>
    </w:p>
    <w:p w14:paraId="077C8E3A" w14:textId="77777777" w:rsidR="00885E9D" w:rsidRPr="00897F03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</w:rPr>
        <w:tab/>
      </w:r>
      <w:proofErr w:type="gramStart"/>
      <w:r w:rsidRPr="00897F03">
        <w:rPr>
          <w:rFonts w:ascii="Arial" w:hAnsi="Arial" w:cs="Arial"/>
          <w:sz w:val="22"/>
          <w:szCs w:val="22"/>
        </w:rPr>
        <w:t>North East</w:t>
      </w:r>
      <w:proofErr w:type="gramEnd"/>
      <w:r w:rsidRPr="00897F03">
        <w:rPr>
          <w:rFonts w:ascii="Arial" w:hAnsi="Arial" w:cs="Arial"/>
          <w:sz w:val="22"/>
          <w:szCs w:val="22"/>
        </w:rPr>
        <w:t xml:space="preserve"> Bassetlaw Forum</w:t>
      </w:r>
    </w:p>
    <w:p w14:paraId="13D179D9" w14:textId="18F40CFE" w:rsidR="00885E9D" w:rsidRPr="00897F03" w:rsidRDefault="00885E9D" w:rsidP="00345392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</w:rPr>
        <w:tab/>
        <w:t>Police (Priorities setting meetings).</w:t>
      </w:r>
    </w:p>
    <w:p w14:paraId="663C432F" w14:textId="77777777" w:rsidR="00885E9D" w:rsidRPr="00897F03" w:rsidRDefault="00885E9D" w:rsidP="00885E9D">
      <w:pPr>
        <w:pStyle w:val="DefaultText"/>
        <w:ind w:left="720" w:firstLine="720"/>
        <w:rPr>
          <w:rFonts w:ascii="Arial" w:hAnsi="Arial" w:cs="Arial"/>
          <w:sz w:val="22"/>
          <w:szCs w:val="22"/>
        </w:rPr>
      </w:pPr>
      <w:proofErr w:type="spellStart"/>
      <w:r w:rsidRPr="00897F03">
        <w:rPr>
          <w:rFonts w:ascii="Arial" w:hAnsi="Arial" w:cs="Arial"/>
          <w:sz w:val="22"/>
          <w:szCs w:val="22"/>
        </w:rPr>
        <w:t>Standering</w:t>
      </w:r>
      <w:proofErr w:type="spellEnd"/>
      <w:r w:rsidRPr="00897F03">
        <w:rPr>
          <w:rFonts w:ascii="Arial" w:hAnsi="Arial" w:cs="Arial"/>
          <w:sz w:val="22"/>
          <w:szCs w:val="22"/>
        </w:rPr>
        <w:t xml:space="preserve"> Charity Trust</w:t>
      </w:r>
    </w:p>
    <w:p w14:paraId="30EA5B9C" w14:textId="77777777" w:rsidR="00885E9D" w:rsidRDefault="00885E9D" w:rsidP="00885E9D">
      <w:pPr>
        <w:pStyle w:val="DefaultText"/>
        <w:rPr>
          <w:rFonts w:ascii="Arial" w:hAnsi="Arial" w:cs="Arial"/>
          <w:sz w:val="22"/>
          <w:szCs w:val="22"/>
        </w:rPr>
      </w:pPr>
      <w:r w:rsidRPr="00897F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897F03">
        <w:rPr>
          <w:rFonts w:ascii="Arial" w:hAnsi="Arial" w:cs="Arial"/>
          <w:sz w:val="22"/>
          <w:szCs w:val="22"/>
        </w:rPr>
        <w:t>Charles</w:t>
      </w:r>
      <w:r w:rsidRPr="00D63FA8">
        <w:rPr>
          <w:rFonts w:ascii="Arial" w:hAnsi="Arial" w:cs="Arial"/>
          <w:b/>
          <w:sz w:val="22"/>
          <w:szCs w:val="22"/>
        </w:rPr>
        <w:t xml:space="preserve"> </w:t>
      </w:r>
      <w:r w:rsidRPr="00897F03">
        <w:rPr>
          <w:rFonts w:ascii="Arial" w:hAnsi="Arial" w:cs="Arial"/>
          <w:sz w:val="22"/>
          <w:szCs w:val="22"/>
        </w:rPr>
        <w:t xml:space="preserve">Cooper Trust </w:t>
      </w:r>
    </w:p>
    <w:p w14:paraId="20073B69" w14:textId="77777777" w:rsidR="006C7E4D" w:rsidRDefault="006C7E4D" w:rsidP="00885E9D">
      <w:pPr>
        <w:pStyle w:val="DefaultText"/>
        <w:rPr>
          <w:rFonts w:ascii="Arial" w:hAnsi="Arial" w:cs="Arial"/>
          <w:sz w:val="22"/>
          <w:szCs w:val="22"/>
        </w:rPr>
      </w:pPr>
    </w:p>
    <w:p w14:paraId="404A854A" w14:textId="09C304A5" w:rsidR="009C5988" w:rsidRDefault="003B76F6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 xml:space="preserve">  </w:t>
      </w:r>
      <w:r w:rsidRPr="00D63FA8">
        <w:rPr>
          <w:rFonts w:ascii="Arial" w:hAnsi="Arial" w:cs="Arial"/>
          <w:b/>
          <w:sz w:val="22"/>
          <w:szCs w:val="22"/>
        </w:rPr>
        <w:tab/>
      </w:r>
      <w:r w:rsidR="009C5988">
        <w:rPr>
          <w:rFonts w:ascii="Arial" w:hAnsi="Arial" w:cs="Arial"/>
          <w:b/>
          <w:sz w:val="22"/>
          <w:szCs w:val="22"/>
        </w:rPr>
        <w:t>REVIEW</w:t>
      </w:r>
      <w:r w:rsidR="00A206A2">
        <w:rPr>
          <w:rFonts w:ascii="Arial" w:hAnsi="Arial" w:cs="Arial"/>
          <w:b/>
          <w:sz w:val="22"/>
          <w:szCs w:val="22"/>
        </w:rPr>
        <w:t>/APPROVE</w:t>
      </w:r>
      <w:r w:rsidR="009C5988">
        <w:rPr>
          <w:rFonts w:ascii="Arial" w:hAnsi="Arial" w:cs="Arial"/>
          <w:b/>
          <w:sz w:val="22"/>
          <w:szCs w:val="22"/>
        </w:rPr>
        <w:t xml:space="preserve"> FOLLOWING POLICIES</w:t>
      </w:r>
      <w:r w:rsidR="007402C2">
        <w:rPr>
          <w:rFonts w:ascii="Arial" w:hAnsi="Arial" w:cs="Arial"/>
          <w:b/>
          <w:sz w:val="22"/>
          <w:szCs w:val="22"/>
        </w:rPr>
        <w:t xml:space="preserve"> (on website)</w:t>
      </w:r>
    </w:p>
    <w:p w14:paraId="48D2FDBD" w14:textId="1A7FA0D6" w:rsidR="009C5988" w:rsidRDefault="009C5988" w:rsidP="009C5988">
      <w:pPr>
        <w:pStyle w:val="DefaultText"/>
        <w:ind w:left="709" w:firstLine="709"/>
        <w:rPr>
          <w:rFonts w:ascii="Arial" w:hAnsi="Arial" w:cs="Arial"/>
          <w:bCs/>
          <w:sz w:val="22"/>
          <w:szCs w:val="22"/>
        </w:rPr>
      </w:pPr>
      <w:r w:rsidRPr="009C5988">
        <w:rPr>
          <w:rFonts w:ascii="Arial" w:hAnsi="Arial" w:cs="Arial"/>
          <w:bCs/>
          <w:sz w:val="22"/>
          <w:szCs w:val="22"/>
        </w:rPr>
        <w:t xml:space="preserve">Standing </w:t>
      </w:r>
      <w:r w:rsidR="00345392">
        <w:rPr>
          <w:rFonts w:ascii="Arial" w:hAnsi="Arial" w:cs="Arial"/>
          <w:bCs/>
          <w:sz w:val="22"/>
          <w:szCs w:val="22"/>
        </w:rPr>
        <w:t>O</w:t>
      </w:r>
      <w:r w:rsidRPr="009C5988">
        <w:rPr>
          <w:rFonts w:ascii="Arial" w:hAnsi="Arial" w:cs="Arial"/>
          <w:bCs/>
          <w:sz w:val="22"/>
          <w:szCs w:val="22"/>
        </w:rPr>
        <w:t>rders</w:t>
      </w:r>
      <w:r w:rsidR="004F27CA">
        <w:rPr>
          <w:rFonts w:ascii="Arial" w:hAnsi="Arial" w:cs="Arial"/>
          <w:bCs/>
          <w:sz w:val="22"/>
          <w:szCs w:val="22"/>
        </w:rPr>
        <w:t xml:space="preserve"> </w:t>
      </w:r>
      <w:r w:rsidR="00AF150E">
        <w:rPr>
          <w:rFonts w:ascii="Arial" w:hAnsi="Arial" w:cs="Arial"/>
          <w:bCs/>
          <w:sz w:val="22"/>
          <w:szCs w:val="22"/>
        </w:rPr>
        <w:t>-</w:t>
      </w:r>
      <w:r w:rsidR="00A206A2">
        <w:rPr>
          <w:rFonts w:ascii="Arial" w:hAnsi="Arial" w:cs="Arial"/>
          <w:bCs/>
          <w:sz w:val="22"/>
          <w:szCs w:val="22"/>
        </w:rPr>
        <w:t xml:space="preserve"> no changes proposed</w:t>
      </w:r>
    </w:p>
    <w:p w14:paraId="57ABB7D8" w14:textId="5CA40D36" w:rsidR="00A206A2" w:rsidRPr="009C5988" w:rsidRDefault="00A206A2" w:rsidP="009C5988">
      <w:pPr>
        <w:pStyle w:val="DefaultText"/>
        <w:ind w:left="709" w:firstLine="709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Fina</w:t>
      </w:r>
      <w:r w:rsidR="00AF150E">
        <w:rPr>
          <w:rFonts w:ascii="Arial" w:hAnsi="Arial" w:cs="Arial"/>
          <w:bCs/>
          <w:sz w:val="22"/>
          <w:szCs w:val="22"/>
        </w:rPr>
        <w:t>n</w:t>
      </w:r>
      <w:r>
        <w:rPr>
          <w:rFonts w:ascii="Arial" w:hAnsi="Arial" w:cs="Arial"/>
          <w:bCs/>
          <w:sz w:val="22"/>
          <w:szCs w:val="22"/>
        </w:rPr>
        <w:t>cial Regulations</w:t>
      </w:r>
      <w:r w:rsidR="00AF150E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- no changes propose</w:t>
      </w:r>
      <w:r w:rsidR="00AF150E">
        <w:rPr>
          <w:rFonts w:ascii="Arial" w:hAnsi="Arial" w:cs="Arial"/>
          <w:bCs/>
          <w:sz w:val="22"/>
          <w:szCs w:val="22"/>
        </w:rPr>
        <w:t>d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29A89AAE" w14:textId="4781E110" w:rsidR="009C5988" w:rsidRDefault="009C5988" w:rsidP="009C5988">
      <w:pPr>
        <w:pStyle w:val="DefaultText"/>
        <w:ind w:left="709" w:firstLine="709"/>
        <w:rPr>
          <w:rFonts w:ascii="Arial" w:hAnsi="Arial" w:cs="Arial"/>
          <w:bCs/>
          <w:sz w:val="22"/>
          <w:szCs w:val="22"/>
        </w:rPr>
      </w:pPr>
      <w:r w:rsidRPr="009C5988">
        <w:rPr>
          <w:rFonts w:ascii="Arial" w:hAnsi="Arial" w:cs="Arial"/>
          <w:bCs/>
          <w:sz w:val="22"/>
          <w:szCs w:val="22"/>
        </w:rPr>
        <w:t>Code of Conduct</w:t>
      </w:r>
      <w:r w:rsidR="001014BD">
        <w:rPr>
          <w:rFonts w:ascii="Arial" w:hAnsi="Arial" w:cs="Arial"/>
          <w:bCs/>
          <w:sz w:val="22"/>
          <w:szCs w:val="22"/>
        </w:rPr>
        <w:t xml:space="preserve"> (LGA)</w:t>
      </w:r>
      <w:r w:rsidR="00AF150E">
        <w:rPr>
          <w:rFonts w:ascii="Arial" w:hAnsi="Arial" w:cs="Arial"/>
          <w:bCs/>
          <w:sz w:val="22"/>
          <w:szCs w:val="22"/>
        </w:rPr>
        <w:t xml:space="preserve"> </w:t>
      </w:r>
      <w:r w:rsidR="00F80AFD">
        <w:rPr>
          <w:rFonts w:ascii="Arial" w:hAnsi="Arial" w:cs="Arial"/>
          <w:bCs/>
          <w:sz w:val="22"/>
          <w:szCs w:val="22"/>
        </w:rPr>
        <w:t>- no changes proposed</w:t>
      </w:r>
    </w:p>
    <w:p w14:paraId="7F9F73F0" w14:textId="7C1E0881" w:rsidR="009C5988" w:rsidRDefault="00D254F9" w:rsidP="009C5988">
      <w:pPr>
        <w:pStyle w:val="DefaultText"/>
        <w:ind w:left="709" w:firstLine="709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Complaints Policy</w:t>
      </w:r>
      <w:r w:rsidR="00F80AFD">
        <w:rPr>
          <w:rFonts w:ascii="Arial" w:hAnsi="Arial" w:cs="Arial"/>
          <w:bCs/>
          <w:sz w:val="22"/>
          <w:szCs w:val="22"/>
        </w:rPr>
        <w:t xml:space="preserve"> - no changes proposed</w:t>
      </w:r>
    </w:p>
    <w:p w14:paraId="68F62D6E" w14:textId="3B65B29C" w:rsidR="001014BD" w:rsidRDefault="001014BD" w:rsidP="009C5988">
      <w:pPr>
        <w:pStyle w:val="DefaultText"/>
        <w:ind w:left="709" w:firstLine="709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GDPR policies</w:t>
      </w:r>
      <w:r w:rsidR="00AF150E">
        <w:rPr>
          <w:rFonts w:ascii="Arial" w:hAnsi="Arial" w:cs="Arial"/>
          <w:bCs/>
          <w:sz w:val="22"/>
          <w:szCs w:val="22"/>
        </w:rPr>
        <w:t xml:space="preserve"> </w:t>
      </w:r>
      <w:r w:rsidR="00F80AFD">
        <w:rPr>
          <w:rFonts w:ascii="Arial" w:hAnsi="Arial" w:cs="Arial"/>
          <w:bCs/>
          <w:sz w:val="22"/>
          <w:szCs w:val="22"/>
        </w:rPr>
        <w:t>- no changes proposed</w:t>
      </w:r>
    </w:p>
    <w:p w14:paraId="7173580F" w14:textId="77777777" w:rsidR="001014BD" w:rsidRPr="009C5988" w:rsidRDefault="001014BD" w:rsidP="009C5988">
      <w:pPr>
        <w:pStyle w:val="DefaultText"/>
        <w:ind w:left="709" w:firstLine="709"/>
        <w:rPr>
          <w:rFonts w:ascii="Arial" w:hAnsi="Arial" w:cs="Arial"/>
          <w:bCs/>
          <w:sz w:val="22"/>
          <w:szCs w:val="22"/>
        </w:rPr>
      </w:pPr>
    </w:p>
    <w:p w14:paraId="2C0BA910" w14:textId="2D20B99E" w:rsidR="00AF1FC2" w:rsidRDefault="00AF1FC2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>DISTRICT COUNCILLOR REPORT</w:t>
      </w:r>
    </w:p>
    <w:p w14:paraId="05262C1F" w14:textId="77777777" w:rsidR="00DA294D" w:rsidRDefault="00DA294D" w:rsidP="00DA294D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24775916" w14:textId="77777777" w:rsidR="00DA294D" w:rsidRPr="00D63FA8" w:rsidRDefault="00DA294D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COUNTY COUNCILLOR REPORT</w:t>
      </w:r>
    </w:p>
    <w:p w14:paraId="11A160D6" w14:textId="77777777" w:rsidR="00DA294D" w:rsidRPr="00D63FA8" w:rsidRDefault="00DA294D" w:rsidP="00DA294D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6FB8D831" w14:textId="3088BF9B" w:rsidR="00BC1B46" w:rsidRPr="000067B9" w:rsidRDefault="00DA294D" w:rsidP="0063276E">
      <w:pPr>
        <w:pStyle w:val="DefaultText"/>
        <w:numPr>
          <w:ilvl w:val="0"/>
          <w:numId w:val="8"/>
        </w:numPr>
        <w:ind w:left="397"/>
        <w:jc w:val="both"/>
        <w:rPr>
          <w:rFonts w:ascii="Arial" w:hAnsi="Arial" w:cs="Arial"/>
          <w:sz w:val="22"/>
          <w:szCs w:val="22"/>
        </w:rPr>
      </w:pPr>
      <w:r w:rsidRPr="00380B58">
        <w:rPr>
          <w:rFonts w:ascii="Arial" w:hAnsi="Arial" w:cs="Arial"/>
          <w:b/>
          <w:sz w:val="22"/>
          <w:szCs w:val="22"/>
        </w:rPr>
        <w:t xml:space="preserve">     CHURCH MEADOW/</w:t>
      </w:r>
      <w:r w:rsidRPr="00380B58">
        <w:rPr>
          <w:rFonts w:ascii="Arial" w:hAnsi="Arial" w:cs="Arial"/>
          <w:b/>
          <w:bCs/>
          <w:sz w:val="22"/>
          <w:szCs w:val="22"/>
        </w:rPr>
        <w:t>SPORTS FIELD/WINDMILL &amp; JUBILEE GARDEN</w:t>
      </w:r>
      <w:r w:rsidR="00AF150E">
        <w:rPr>
          <w:rFonts w:ascii="Arial" w:hAnsi="Arial" w:cs="Arial"/>
          <w:b/>
          <w:bCs/>
          <w:sz w:val="22"/>
          <w:szCs w:val="22"/>
        </w:rPr>
        <w:t>S</w:t>
      </w:r>
      <w:r w:rsidR="00BC1B46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ADECBB2" w14:textId="77777777" w:rsidR="000067B9" w:rsidRDefault="000067B9" w:rsidP="000067B9">
      <w:pPr>
        <w:pStyle w:val="ListParagraph"/>
        <w:rPr>
          <w:rFonts w:ascii="Arial" w:hAnsi="Arial" w:cs="Arial"/>
          <w:sz w:val="22"/>
          <w:szCs w:val="22"/>
        </w:rPr>
      </w:pPr>
    </w:p>
    <w:p w14:paraId="5F2072BE" w14:textId="12AA2446" w:rsidR="000067B9" w:rsidRPr="00B5313E" w:rsidRDefault="000067B9" w:rsidP="0063276E">
      <w:pPr>
        <w:pStyle w:val="DefaultText"/>
        <w:numPr>
          <w:ilvl w:val="0"/>
          <w:numId w:val="8"/>
        </w:numPr>
        <w:ind w:left="39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Pr="00BE2AF7">
        <w:rPr>
          <w:rFonts w:ascii="Arial" w:hAnsi="Arial" w:cs="Arial"/>
          <w:b/>
          <w:bCs/>
          <w:sz w:val="22"/>
          <w:szCs w:val="22"/>
        </w:rPr>
        <w:t xml:space="preserve">LENGTHMANS SCHEME </w:t>
      </w:r>
      <w:r w:rsidR="00BE2AF7">
        <w:rPr>
          <w:rFonts w:ascii="Arial" w:hAnsi="Arial" w:cs="Arial"/>
          <w:b/>
          <w:bCs/>
          <w:sz w:val="22"/>
          <w:szCs w:val="22"/>
        </w:rPr>
        <w:t xml:space="preserve">WITH NOTTS CC </w:t>
      </w:r>
      <w:r>
        <w:rPr>
          <w:rFonts w:ascii="Arial" w:hAnsi="Arial" w:cs="Arial"/>
          <w:sz w:val="22"/>
          <w:szCs w:val="22"/>
        </w:rPr>
        <w:t>– Appro</w:t>
      </w:r>
      <w:r w:rsidR="00BE2AF7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e for </w:t>
      </w:r>
      <w:r w:rsidR="00BE2AF7">
        <w:rPr>
          <w:rFonts w:ascii="Arial" w:hAnsi="Arial" w:cs="Arial"/>
          <w:sz w:val="22"/>
          <w:szCs w:val="22"/>
        </w:rPr>
        <w:t>2026-27</w:t>
      </w:r>
    </w:p>
    <w:p w14:paraId="7AB7463B" w14:textId="77777777" w:rsidR="00B5313E" w:rsidRDefault="00B5313E" w:rsidP="00B5313E">
      <w:pPr>
        <w:pStyle w:val="ListParagraph"/>
        <w:rPr>
          <w:rFonts w:ascii="Arial" w:hAnsi="Arial" w:cs="Arial"/>
          <w:sz w:val="22"/>
          <w:szCs w:val="22"/>
        </w:rPr>
      </w:pPr>
    </w:p>
    <w:p w14:paraId="3F5D55F4" w14:textId="689A5DF7" w:rsidR="00B5313E" w:rsidRPr="00BC1B46" w:rsidRDefault="00B5313E" w:rsidP="0063276E">
      <w:pPr>
        <w:pStyle w:val="DefaultText"/>
        <w:numPr>
          <w:ilvl w:val="0"/>
          <w:numId w:val="8"/>
        </w:numPr>
        <w:ind w:left="39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4C2937">
        <w:rPr>
          <w:rFonts w:ascii="Arial" w:hAnsi="Arial" w:cs="Arial"/>
          <w:b/>
          <w:bCs/>
          <w:sz w:val="22"/>
          <w:szCs w:val="22"/>
        </w:rPr>
        <w:t>OLD LIBRARY SITE</w:t>
      </w:r>
      <w:r>
        <w:rPr>
          <w:rFonts w:ascii="Arial" w:hAnsi="Arial" w:cs="Arial"/>
          <w:sz w:val="22"/>
          <w:szCs w:val="22"/>
        </w:rPr>
        <w:t xml:space="preserve">- Consider </w:t>
      </w:r>
      <w:r w:rsidR="004C2937">
        <w:rPr>
          <w:rFonts w:ascii="Arial" w:hAnsi="Arial" w:cs="Arial"/>
          <w:sz w:val="22"/>
          <w:szCs w:val="22"/>
        </w:rPr>
        <w:t xml:space="preserve">excluding dogs due to dog fouling  </w:t>
      </w:r>
    </w:p>
    <w:p w14:paraId="54793B5F" w14:textId="71062D4F" w:rsidR="00DA294D" w:rsidRDefault="00A77686" w:rsidP="001014BD">
      <w:pPr>
        <w:pStyle w:val="DefaultText"/>
        <w:ind w:left="709"/>
        <w:jc w:val="both"/>
        <w:rPr>
          <w:rFonts w:ascii="Arial" w:hAnsi="Arial" w:cs="Arial"/>
          <w:sz w:val="22"/>
          <w:szCs w:val="22"/>
        </w:rPr>
      </w:pPr>
      <w:r w:rsidRPr="00B966A9">
        <w:rPr>
          <w:rFonts w:ascii="Arial" w:hAnsi="Arial" w:cs="Arial"/>
          <w:sz w:val="22"/>
          <w:szCs w:val="22"/>
        </w:rPr>
        <w:tab/>
      </w:r>
    </w:p>
    <w:p w14:paraId="27D34078" w14:textId="28826E62" w:rsidR="00345392" w:rsidRDefault="00BB4E2E" w:rsidP="00FF3711">
      <w:pPr>
        <w:pStyle w:val="DefaultText"/>
        <w:numPr>
          <w:ilvl w:val="0"/>
          <w:numId w:val="14"/>
        </w:numPr>
        <w:ind w:left="709" w:right="-57" w:hanging="709"/>
        <w:rPr>
          <w:rFonts w:ascii="Arial" w:hAnsi="Arial" w:cs="Arial"/>
          <w:b/>
          <w:bCs/>
          <w:sz w:val="22"/>
          <w:szCs w:val="22"/>
        </w:rPr>
      </w:pPr>
      <w:r w:rsidRPr="00A206A2">
        <w:rPr>
          <w:rFonts w:ascii="Arial" w:hAnsi="Arial" w:cs="Arial"/>
          <w:b/>
          <w:bCs/>
          <w:sz w:val="22"/>
          <w:szCs w:val="22"/>
        </w:rPr>
        <w:t xml:space="preserve">CAPITAL PROJECTS WORKING GROUP </w:t>
      </w:r>
      <w:r w:rsidR="00974CB9" w:rsidRPr="00974CB9">
        <w:rPr>
          <w:rFonts w:ascii="Arial" w:hAnsi="Arial" w:cs="Arial"/>
          <w:sz w:val="22"/>
          <w:szCs w:val="22"/>
        </w:rPr>
        <w:t>- Update</w:t>
      </w:r>
    </w:p>
    <w:p w14:paraId="029FB3B7" w14:textId="77777777" w:rsidR="00A206A2" w:rsidRDefault="00A206A2" w:rsidP="00A206A2">
      <w:pPr>
        <w:pStyle w:val="DefaultText"/>
        <w:ind w:left="709" w:right="-57"/>
        <w:rPr>
          <w:rFonts w:ascii="Arial" w:hAnsi="Arial" w:cs="Arial"/>
          <w:b/>
          <w:bCs/>
          <w:sz w:val="22"/>
          <w:szCs w:val="22"/>
        </w:rPr>
      </w:pPr>
    </w:p>
    <w:p w14:paraId="2044AA63" w14:textId="17CFEBCC" w:rsidR="00A206A2" w:rsidRDefault="00A206A2" w:rsidP="00FF3711">
      <w:pPr>
        <w:pStyle w:val="DefaultText"/>
        <w:numPr>
          <w:ilvl w:val="0"/>
          <w:numId w:val="14"/>
        </w:numPr>
        <w:ind w:left="709" w:right="-57" w:hanging="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WOMEN’S FELLOWSHIP GRANT </w:t>
      </w:r>
      <w:proofErr w:type="gramStart"/>
      <w:r>
        <w:rPr>
          <w:rFonts w:ascii="Arial" w:hAnsi="Arial" w:cs="Arial"/>
          <w:b/>
          <w:bCs/>
          <w:sz w:val="22"/>
          <w:szCs w:val="22"/>
        </w:rPr>
        <w:t xml:space="preserve">APPLICATION </w:t>
      </w:r>
      <w:r>
        <w:rPr>
          <w:rFonts w:ascii="Arial" w:hAnsi="Arial" w:cs="Arial"/>
          <w:b/>
          <w:bCs/>
          <w:sz w:val="22"/>
          <w:szCs w:val="22"/>
        </w:rPr>
        <w:tab/>
      </w:r>
      <w:r w:rsidRPr="00974CB9">
        <w:rPr>
          <w:rFonts w:ascii="Arial" w:hAnsi="Arial" w:cs="Arial"/>
          <w:sz w:val="22"/>
          <w:szCs w:val="22"/>
        </w:rPr>
        <w:t>(</w:t>
      </w:r>
      <w:proofErr w:type="gramEnd"/>
      <w:r w:rsidRPr="00974CB9">
        <w:rPr>
          <w:rFonts w:ascii="Arial" w:hAnsi="Arial" w:cs="Arial"/>
          <w:sz w:val="22"/>
          <w:szCs w:val="22"/>
        </w:rPr>
        <w:t>Herewith)</w:t>
      </w:r>
    </w:p>
    <w:p w14:paraId="3977A2B0" w14:textId="77777777" w:rsidR="00A206A2" w:rsidRDefault="00A206A2" w:rsidP="00A206A2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5AF033BD" w14:textId="68F271AE" w:rsidR="00DA294D" w:rsidRPr="002643ED" w:rsidRDefault="006854E4" w:rsidP="00107964">
      <w:pPr>
        <w:pStyle w:val="DefaultText"/>
        <w:numPr>
          <w:ilvl w:val="0"/>
          <w:numId w:val="14"/>
        </w:numPr>
        <w:ind w:left="737" w:right="-57" w:hanging="720"/>
        <w:rPr>
          <w:rFonts w:ascii="Arial" w:hAnsi="Arial" w:cs="Arial"/>
          <w:b/>
          <w:bCs/>
          <w:sz w:val="22"/>
          <w:szCs w:val="22"/>
        </w:rPr>
      </w:pPr>
      <w:r w:rsidRPr="002643ED">
        <w:rPr>
          <w:rFonts w:ascii="Arial" w:hAnsi="Arial" w:cs="Arial"/>
          <w:b/>
          <w:bCs/>
          <w:sz w:val="22"/>
          <w:szCs w:val="22"/>
        </w:rPr>
        <w:t>IT</w:t>
      </w:r>
      <w:r w:rsidR="00DA294D" w:rsidRPr="002643ED">
        <w:rPr>
          <w:rFonts w:ascii="Arial" w:hAnsi="Arial" w:cs="Arial"/>
          <w:b/>
          <w:bCs/>
          <w:sz w:val="22"/>
          <w:szCs w:val="22"/>
        </w:rPr>
        <w:t xml:space="preserve">EMS FOR FUTURE AGENDA </w:t>
      </w:r>
    </w:p>
    <w:p w14:paraId="74D30D91" w14:textId="77777777" w:rsidR="00DB766B" w:rsidRDefault="00DB766B" w:rsidP="00DB766B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5FEA3B03" w14:textId="20E1F79A" w:rsidR="00DA294D" w:rsidRDefault="00DA294D" w:rsidP="00A23C4B">
      <w:pPr>
        <w:pStyle w:val="DefaultText"/>
        <w:numPr>
          <w:ilvl w:val="0"/>
          <w:numId w:val="14"/>
        </w:numPr>
        <w:ind w:left="737" w:right="-57" w:hanging="720"/>
        <w:rPr>
          <w:rFonts w:ascii="Arial" w:hAnsi="Arial" w:cs="Arial"/>
          <w:b/>
          <w:bCs/>
          <w:sz w:val="22"/>
          <w:szCs w:val="22"/>
        </w:rPr>
      </w:pPr>
      <w:r w:rsidRPr="00D63FA8">
        <w:rPr>
          <w:rFonts w:ascii="Arial" w:hAnsi="Arial" w:cs="Arial"/>
          <w:b/>
          <w:bCs/>
          <w:sz w:val="22"/>
          <w:szCs w:val="22"/>
        </w:rPr>
        <w:t>TO CONSIDER PLANNING APPLICATIONS</w:t>
      </w:r>
    </w:p>
    <w:p w14:paraId="467D30D2" w14:textId="7AAAAE78" w:rsidR="00885CC2" w:rsidRPr="00885CC2" w:rsidRDefault="00C93D4A" w:rsidP="00885CC2">
      <w:pPr>
        <w:pStyle w:val="ListParagraph"/>
        <w:rPr>
          <w:rFonts w:ascii="Arial" w:hAnsi="Arial" w:cs="Arial"/>
          <w:sz w:val="22"/>
          <w:szCs w:val="22"/>
        </w:rPr>
      </w:pPr>
      <w:r w:rsidRPr="00C93D4A">
        <w:rPr>
          <w:rFonts w:ascii="Arial" w:hAnsi="Arial" w:cs="Arial"/>
          <w:b/>
          <w:bCs/>
          <w:sz w:val="22"/>
          <w:szCs w:val="22"/>
        </w:rPr>
        <w:t>26/00359/HSE</w:t>
      </w:r>
      <w:r w:rsidRPr="00C93D4A">
        <w:rPr>
          <w:rFonts w:ascii="Arial" w:hAnsi="Arial" w:cs="Arial"/>
          <w:sz w:val="22"/>
          <w:szCs w:val="22"/>
        </w:rPr>
        <w:t xml:space="preserve"> </w:t>
      </w:r>
      <w:r w:rsidR="00885CC2" w:rsidRPr="00885CC2">
        <w:rPr>
          <w:rFonts w:ascii="Arial" w:hAnsi="Arial" w:cs="Arial"/>
          <w:sz w:val="22"/>
          <w:szCs w:val="22"/>
        </w:rPr>
        <w:t xml:space="preserve">Fairview </w:t>
      </w:r>
      <w:proofErr w:type="spellStart"/>
      <w:r w:rsidR="00885CC2" w:rsidRPr="00885CC2">
        <w:rPr>
          <w:rFonts w:ascii="Arial" w:hAnsi="Arial" w:cs="Arial"/>
          <w:sz w:val="22"/>
          <w:szCs w:val="22"/>
        </w:rPr>
        <w:t>Debdhill</w:t>
      </w:r>
      <w:proofErr w:type="spellEnd"/>
      <w:r w:rsidR="00885CC2" w:rsidRPr="00885CC2">
        <w:rPr>
          <w:rFonts w:ascii="Arial" w:hAnsi="Arial" w:cs="Arial"/>
          <w:sz w:val="22"/>
          <w:szCs w:val="22"/>
        </w:rPr>
        <w:t xml:space="preserve"> Road</w:t>
      </w:r>
      <w:r w:rsidR="00885CC2">
        <w:rPr>
          <w:rFonts w:ascii="Arial" w:hAnsi="Arial" w:cs="Arial"/>
          <w:sz w:val="22"/>
          <w:szCs w:val="22"/>
        </w:rPr>
        <w:t>.</w:t>
      </w:r>
      <w:r w:rsidR="00885CC2" w:rsidRPr="00885CC2">
        <w:rPr>
          <w:rFonts w:ascii="Arial" w:hAnsi="Arial" w:cs="Arial"/>
          <w:sz w:val="22"/>
          <w:szCs w:val="22"/>
        </w:rPr>
        <w:t xml:space="preserve"> Removal of the Existing Hedge and Install New 1.8m Brick and Timber Fence Panel Wall to the North and West Boundary</w:t>
      </w:r>
    </w:p>
    <w:p w14:paraId="15D4A9EB" w14:textId="77777777" w:rsidR="00411238" w:rsidRPr="00411238" w:rsidRDefault="00411238" w:rsidP="00411238">
      <w:pPr>
        <w:ind w:left="709"/>
        <w:rPr>
          <w:rFonts w:ascii="Arial" w:hAnsi="Arial" w:cs="Arial"/>
          <w:sz w:val="22"/>
          <w:szCs w:val="22"/>
        </w:rPr>
      </w:pPr>
      <w:r w:rsidRPr="00411238">
        <w:rPr>
          <w:rFonts w:ascii="Arial" w:hAnsi="Arial" w:cs="Arial"/>
          <w:b/>
          <w:bCs/>
          <w:sz w:val="22"/>
          <w:szCs w:val="22"/>
        </w:rPr>
        <w:t>26/00461/FUL</w:t>
      </w:r>
      <w:r w:rsidRPr="00411238">
        <w:rPr>
          <w:rFonts w:ascii="Arial" w:hAnsi="Arial" w:cs="Arial"/>
          <w:sz w:val="22"/>
          <w:szCs w:val="22"/>
        </w:rPr>
        <w:t xml:space="preserve"> Land off Ashdown Way. Retrospective planning for 9 dwellings</w:t>
      </w:r>
    </w:p>
    <w:p w14:paraId="4A90303D" w14:textId="55D07736" w:rsidR="00795BEA" w:rsidRPr="007C00A4" w:rsidRDefault="00795BEA" w:rsidP="00885CC2">
      <w:pPr>
        <w:pStyle w:val="ListParagraph"/>
        <w:rPr>
          <w:rFonts w:ascii="Arial" w:hAnsi="Arial" w:cs="Arial"/>
          <w:sz w:val="22"/>
          <w:szCs w:val="22"/>
        </w:rPr>
      </w:pPr>
    </w:p>
    <w:p w14:paraId="7CBCC16E" w14:textId="2F334752" w:rsidR="003B76F6" w:rsidRPr="00B11F43" w:rsidRDefault="00DA294D" w:rsidP="009F31D1">
      <w:pPr>
        <w:pStyle w:val="DefaultText"/>
        <w:numPr>
          <w:ilvl w:val="0"/>
          <w:numId w:val="14"/>
        </w:numPr>
        <w:ind w:left="737" w:right="-57" w:hanging="720"/>
        <w:rPr>
          <w:rFonts w:ascii="Arial" w:hAnsi="Arial" w:cs="Arial"/>
          <w:sz w:val="22"/>
          <w:szCs w:val="22"/>
        </w:rPr>
      </w:pPr>
      <w:r w:rsidRPr="006C7E4D">
        <w:rPr>
          <w:rFonts w:ascii="Arial" w:hAnsi="Arial" w:cs="Arial"/>
          <w:b/>
          <w:bCs/>
          <w:sz w:val="22"/>
          <w:szCs w:val="22"/>
        </w:rPr>
        <w:t xml:space="preserve">TO RECEIVE PLANNING DETERMINATIONS </w:t>
      </w:r>
    </w:p>
    <w:sectPr w:rsidR="003B76F6" w:rsidRPr="00B11F43" w:rsidSect="00274ACE">
      <w:pgSz w:w="11906" w:h="16838"/>
      <w:pgMar w:top="709" w:right="1440" w:bottom="709" w:left="1440" w:header="648" w:footer="6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7E327" w14:textId="77777777" w:rsidR="00342F0D" w:rsidRDefault="00342F0D">
      <w:r>
        <w:separator/>
      </w:r>
    </w:p>
  </w:endnote>
  <w:endnote w:type="continuationSeparator" w:id="0">
    <w:p w14:paraId="1BCF3424" w14:textId="77777777" w:rsidR="00342F0D" w:rsidRDefault="00342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D94C0" w14:textId="77777777" w:rsidR="00342F0D" w:rsidRDefault="00342F0D">
      <w:r>
        <w:separator/>
      </w:r>
    </w:p>
  </w:footnote>
  <w:footnote w:type="continuationSeparator" w:id="0">
    <w:p w14:paraId="5E9D16A5" w14:textId="77777777" w:rsidR="00342F0D" w:rsidRDefault="00342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15FF"/>
    <w:multiLevelType w:val="hybridMultilevel"/>
    <w:tmpl w:val="53FA30CA"/>
    <w:lvl w:ilvl="0" w:tplc="2B4A16D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9E2B19"/>
    <w:multiLevelType w:val="hybridMultilevel"/>
    <w:tmpl w:val="C21C5E4E"/>
    <w:lvl w:ilvl="0" w:tplc="36A81F5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90D7B33"/>
    <w:multiLevelType w:val="hybridMultilevel"/>
    <w:tmpl w:val="EA86CBBC"/>
    <w:lvl w:ilvl="0" w:tplc="E78ED9D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A773298"/>
    <w:multiLevelType w:val="hybridMultilevel"/>
    <w:tmpl w:val="F35470C8"/>
    <w:lvl w:ilvl="0" w:tplc="80F0FAEC">
      <w:start w:val="1"/>
      <w:numFmt w:val="upperLetter"/>
      <w:lvlText w:val="(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12315B2"/>
    <w:multiLevelType w:val="hybridMultilevel"/>
    <w:tmpl w:val="CD78F8C2"/>
    <w:lvl w:ilvl="0" w:tplc="315AC83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6A0352C"/>
    <w:multiLevelType w:val="hybridMultilevel"/>
    <w:tmpl w:val="783CFA40"/>
    <w:lvl w:ilvl="0" w:tplc="F0220A2C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E7528E2"/>
    <w:multiLevelType w:val="hybridMultilevel"/>
    <w:tmpl w:val="7D021334"/>
    <w:lvl w:ilvl="0" w:tplc="E13E89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885BE2"/>
    <w:multiLevelType w:val="hybridMultilevel"/>
    <w:tmpl w:val="C8DE70FE"/>
    <w:lvl w:ilvl="0" w:tplc="52027DD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16D1AC9"/>
    <w:multiLevelType w:val="hybridMultilevel"/>
    <w:tmpl w:val="6444E246"/>
    <w:lvl w:ilvl="0" w:tplc="02BEA7CA">
      <w:start w:val="1"/>
      <w:numFmt w:val="upperLetter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E228D8"/>
    <w:multiLevelType w:val="hybridMultilevel"/>
    <w:tmpl w:val="AE9407F6"/>
    <w:lvl w:ilvl="0" w:tplc="8310A28E">
      <w:start w:val="1"/>
      <w:numFmt w:val="lowerLetter"/>
      <w:lvlText w:val="(%1)"/>
      <w:lvlJc w:val="left"/>
      <w:pPr>
        <w:ind w:left="360" w:hanging="360"/>
      </w:pPr>
      <w:rPr>
        <w:rFonts w:hint="default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7D301D"/>
    <w:multiLevelType w:val="hybridMultilevel"/>
    <w:tmpl w:val="B9883BD0"/>
    <w:lvl w:ilvl="0" w:tplc="4B9034E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2A0B86"/>
    <w:multiLevelType w:val="hybridMultilevel"/>
    <w:tmpl w:val="D84EC814"/>
    <w:lvl w:ilvl="0" w:tplc="691E2D58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C72261B"/>
    <w:multiLevelType w:val="hybridMultilevel"/>
    <w:tmpl w:val="D3C25B90"/>
    <w:lvl w:ilvl="0" w:tplc="116005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795027"/>
    <w:multiLevelType w:val="hybridMultilevel"/>
    <w:tmpl w:val="E83E50C6"/>
    <w:lvl w:ilvl="0" w:tplc="7ED8B5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D056A0"/>
    <w:multiLevelType w:val="hybridMultilevel"/>
    <w:tmpl w:val="AF586772"/>
    <w:lvl w:ilvl="0" w:tplc="1ABC0DAC">
      <w:start w:val="19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02849B4"/>
    <w:multiLevelType w:val="hybridMultilevel"/>
    <w:tmpl w:val="B7EE9BE6"/>
    <w:lvl w:ilvl="0" w:tplc="34C4B51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960125"/>
    <w:multiLevelType w:val="hybridMultilevel"/>
    <w:tmpl w:val="A4A4D5F0"/>
    <w:lvl w:ilvl="0" w:tplc="45CE528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3346364">
    <w:abstractNumId w:val="2"/>
  </w:num>
  <w:num w:numId="2" w16cid:durableId="356470136">
    <w:abstractNumId w:val="7"/>
  </w:num>
  <w:num w:numId="3" w16cid:durableId="590896563">
    <w:abstractNumId w:val="1"/>
  </w:num>
  <w:num w:numId="4" w16cid:durableId="1298340503">
    <w:abstractNumId w:val="16"/>
  </w:num>
  <w:num w:numId="5" w16cid:durableId="502744198">
    <w:abstractNumId w:val="12"/>
  </w:num>
  <w:num w:numId="6" w16cid:durableId="1502311917">
    <w:abstractNumId w:val="10"/>
  </w:num>
  <w:num w:numId="7" w16cid:durableId="1273854387">
    <w:abstractNumId w:val="3"/>
  </w:num>
  <w:num w:numId="8" w16cid:durableId="150873148">
    <w:abstractNumId w:val="15"/>
  </w:num>
  <w:num w:numId="9" w16cid:durableId="1308126947">
    <w:abstractNumId w:val="8"/>
  </w:num>
  <w:num w:numId="10" w16cid:durableId="818109431">
    <w:abstractNumId w:val="9"/>
  </w:num>
  <w:num w:numId="11" w16cid:durableId="2140877999">
    <w:abstractNumId w:val="0"/>
  </w:num>
  <w:num w:numId="12" w16cid:durableId="14042153">
    <w:abstractNumId w:val="4"/>
  </w:num>
  <w:num w:numId="13" w16cid:durableId="1079596087">
    <w:abstractNumId w:val="5"/>
  </w:num>
  <w:num w:numId="14" w16cid:durableId="88891488">
    <w:abstractNumId w:val="14"/>
  </w:num>
  <w:num w:numId="15" w16cid:durableId="1616328522">
    <w:abstractNumId w:val="13"/>
  </w:num>
  <w:num w:numId="16" w16cid:durableId="1645890219">
    <w:abstractNumId w:val="11"/>
  </w:num>
  <w:num w:numId="17" w16cid:durableId="12185130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89"/>
    <w:rsid w:val="00003927"/>
    <w:rsid w:val="000067B9"/>
    <w:rsid w:val="000210B6"/>
    <w:rsid w:val="00021C6E"/>
    <w:rsid w:val="0002306A"/>
    <w:rsid w:val="00024F78"/>
    <w:rsid w:val="00026CEF"/>
    <w:rsid w:val="00036766"/>
    <w:rsid w:val="00056990"/>
    <w:rsid w:val="00070CFC"/>
    <w:rsid w:val="00075BFC"/>
    <w:rsid w:val="0007793E"/>
    <w:rsid w:val="00094A0D"/>
    <w:rsid w:val="000A31F9"/>
    <w:rsid w:val="000A58B6"/>
    <w:rsid w:val="000B6C93"/>
    <w:rsid w:val="000B74F5"/>
    <w:rsid w:val="000B79BC"/>
    <w:rsid w:val="000D718F"/>
    <w:rsid w:val="000E0B42"/>
    <w:rsid w:val="000F4FA9"/>
    <w:rsid w:val="001014BD"/>
    <w:rsid w:val="00111746"/>
    <w:rsid w:val="001118F1"/>
    <w:rsid w:val="0011747D"/>
    <w:rsid w:val="001213F7"/>
    <w:rsid w:val="001235DA"/>
    <w:rsid w:val="00123FC3"/>
    <w:rsid w:val="00126B68"/>
    <w:rsid w:val="0012796B"/>
    <w:rsid w:val="00130F52"/>
    <w:rsid w:val="001322DC"/>
    <w:rsid w:val="0013257A"/>
    <w:rsid w:val="00132888"/>
    <w:rsid w:val="001343D9"/>
    <w:rsid w:val="00141CB0"/>
    <w:rsid w:val="00164EB5"/>
    <w:rsid w:val="00166DCE"/>
    <w:rsid w:val="001715E7"/>
    <w:rsid w:val="00174136"/>
    <w:rsid w:val="00174288"/>
    <w:rsid w:val="00176919"/>
    <w:rsid w:val="001769D7"/>
    <w:rsid w:val="00194687"/>
    <w:rsid w:val="001C553C"/>
    <w:rsid w:val="001C7916"/>
    <w:rsid w:val="001C7DAB"/>
    <w:rsid w:val="001E2F91"/>
    <w:rsid w:val="001F0A53"/>
    <w:rsid w:val="002003FC"/>
    <w:rsid w:val="0020440E"/>
    <w:rsid w:val="00207F35"/>
    <w:rsid w:val="00212BBA"/>
    <w:rsid w:val="00213ED8"/>
    <w:rsid w:val="00220840"/>
    <w:rsid w:val="002379F7"/>
    <w:rsid w:val="002463A0"/>
    <w:rsid w:val="00253E6D"/>
    <w:rsid w:val="002623D4"/>
    <w:rsid w:val="002643ED"/>
    <w:rsid w:val="0027324B"/>
    <w:rsid w:val="00274ACE"/>
    <w:rsid w:val="0027688C"/>
    <w:rsid w:val="0028225F"/>
    <w:rsid w:val="0029406F"/>
    <w:rsid w:val="00296E79"/>
    <w:rsid w:val="002A5799"/>
    <w:rsid w:val="002C3C8D"/>
    <w:rsid w:val="002C49D9"/>
    <w:rsid w:val="002D52F6"/>
    <w:rsid w:val="002D5FA1"/>
    <w:rsid w:val="002E0AD9"/>
    <w:rsid w:val="002E1196"/>
    <w:rsid w:val="002E4C6C"/>
    <w:rsid w:val="002F7CE3"/>
    <w:rsid w:val="00300816"/>
    <w:rsid w:val="00304780"/>
    <w:rsid w:val="0030602D"/>
    <w:rsid w:val="003100F6"/>
    <w:rsid w:val="003272AE"/>
    <w:rsid w:val="00334E4B"/>
    <w:rsid w:val="00341BF3"/>
    <w:rsid w:val="00342F0D"/>
    <w:rsid w:val="0034409D"/>
    <w:rsid w:val="00345392"/>
    <w:rsid w:val="00352FA9"/>
    <w:rsid w:val="0036411F"/>
    <w:rsid w:val="00371772"/>
    <w:rsid w:val="00377297"/>
    <w:rsid w:val="00380B58"/>
    <w:rsid w:val="00395F55"/>
    <w:rsid w:val="003A5D89"/>
    <w:rsid w:val="003B2BF2"/>
    <w:rsid w:val="003B76F6"/>
    <w:rsid w:val="003C7F8F"/>
    <w:rsid w:val="003D07FE"/>
    <w:rsid w:val="003D2AB5"/>
    <w:rsid w:val="003E2BE2"/>
    <w:rsid w:val="003E492A"/>
    <w:rsid w:val="003E7B9C"/>
    <w:rsid w:val="003E7DA2"/>
    <w:rsid w:val="003F3DDF"/>
    <w:rsid w:val="004041DD"/>
    <w:rsid w:val="00410D5D"/>
    <w:rsid w:val="00411238"/>
    <w:rsid w:val="00416A23"/>
    <w:rsid w:val="0042276F"/>
    <w:rsid w:val="004303D0"/>
    <w:rsid w:val="0045318A"/>
    <w:rsid w:val="00455A20"/>
    <w:rsid w:val="00456480"/>
    <w:rsid w:val="00457A7C"/>
    <w:rsid w:val="00460826"/>
    <w:rsid w:val="0048113B"/>
    <w:rsid w:val="0048262C"/>
    <w:rsid w:val="00482B4C"/>
    <w:rsid w:val="0049482C"/>
    <w:rsid w:val="00494E67"/>
    <w:rsid w:val="004A0E6B"/>
    <w:rsid w:val="004A723A"/>
    <w:rsid w:val="004C0164"/>
    <w:rsid w:val="004C2285"/>
    <w:rsid w:val="004C22C5"/>
    <w:rsid w:val="004C2937"/>
    <w:rsid w:val="004D695D"/>
    <w:rsid w:val="004D706F"/>
    <w:rsid w:val="004E1FEA"/>
    <w:rsid w:val="004E64D2"/>
    <w:rsid w:val="004F27CA"/>
    <w:rsid w:val="005011A4"/>
    <w:rsid w:val="0050149C"/>
    <w:rsid w:val="0050319F"/>
    <w:rsid w:val="0051119F"/>
    <w:rsid w:val="005137E0"/>
    <w:rsid w:val="0051596D"/>
    <w:rsid w:val="00522078"/>
    <w:rsid w:val="00536564"/>
    <w:rsid w:val="00545AD9"/>
    <w:rsid w:val="00550C31"/>
    <w:rsid w:val="00551A5A"/>
    <w:rsid w:val="00556D24"/>
    <w:rsid w:val="00566B94"/>
    <w:rsid w:val="005909A7"/>
    <w:rsid w:val="005976D4"/>
    <w:rsid w:val="005A193F"/>
    <w:rsid w:val="005C281E"/>
    <w:rsid w:val="005C2A22"/>
    <w:rsid w:val="005E2E43"/>
    <w:rsid w:val="005E3D15"/>
    <w:rsid w:val="005F09B0"/>
    <w:rsid w:val="005F0A08"/>
    <w:rsid w:val="005F2318"/>
    <w:rsid w:val="006316B4"/>
    <w:rsid w:val="00673A3E"/>
    <w:rsid w:val="00682ABB"/>
    <w:rsid w:val="006854E4"/>
    <w:rsid w:val="00690CF3"/>
    <w:rsid w:val="00691FBB"/>
    <w:rsid w:val="00692300"/>
    <w:rsid w:val="0069503B"/>
    <w:rsid w:val="00695996"/>
    <w:rsid w:val="006A4769"/>
    <w:rsid w:val="006B7757"/>
    <w:rsid w:val="006B7762"/>
    <w:rsid w:val="006C7692"/>
    <w:rsid w:val="006C7E4D"/>
    <w:rsid w:val="006E0D2F"/>
    <w:rsid w:val="006E0FFD"/>
    <w:rsid w:val="006E6FAC"/>
    <w:rsid w:val="006F13CF"/>
    <w:rsid w:val="006F2210"/>
    <w:rsid w:val="006F4338"/>
    <w:rsid w:val="006F5EDC"/>
    <w:rsid w:val="00701F10"/>
    <w:rsid w:val="00711C21"/>
    <w:rsid w:val="00713A22"/>
    <w:rsid w:val="007151B5"/>
    <w:rsid w:val="007331F6"/>
    <w:rsid w:val="00734318"/>
    <w:rsid w:val="007402C2"/>
    <w:rsid w:val="007525A5"/>
    <w:rsid w:val="00752C70"/>
    <w:rsid w:val="00760624"/>
    <w:rsid w:val="007727F4"/>
    <w:rsid w:val="00775AD3"/>
    <w:rsid w:val="00795BEA"/>
    <w:rsid w:val="00796887"/>
    <w:rsid w:val="007A0D59"/>
    <w:rsid w:val="007A5BBA"/>
    <w:rsid w:val="007C00A4"/>
    <w:rsid w:val="007C7D43"/>
    <w:rsid w:val="007E3655"/>
    <w:rsid w:val="007F0D70"/>
    <w:rsid w:val="00803964"/>
    <w:rsid w:val="0081732B"/>
    <w:rsid w:val="00823A4B"/>
    <w:rsid w:val="00836183"/>
    <w:rsid w:val="00840CF2"/>
    <w:rsid w:val="0084218B"/>
    <w:rsid w:val="00853D0A"/>
    <w:rsid w:val="008547B1"/>
    <w:rsid w:val="00856125"/>
    <w:rsid w:val="00860957"/>
    <w:rsid w:val="00872082"/>
    <w:rsid w:val="00875F55"/>
    <w:rsid w:val="0088189A"/>
    <w:rsid w:val="008853D2"/>
    <w:rsid w:val="00885CC2"/>
    <w:rsid w:val="00885E9D"/>
    <w:rsid w:val="008928B8"/>
    <w:rsid w:val="00897F03"/>
    <w:rsid w:val="008A7798"/>
    <w:rsid w:val="008B3434"/>
    <w:rsid w:val="008D3570"/>
    <w:rsid w:val="008E14DC"/>
    <w:rsid w:val="008F0DD9"/>
    <w:rsid w:val="008F494D"/>
    <w:rsid w:val="00901462"/>
    <w:rsid w:val="00902CCA"/>
    <w:rsid w:val="00906D9C"/>
    <w:rsid w:val="00913B0D"/>
    <w:rsid w:val="00922D45"/>
    <w:rsid w:val="009250B4"/>
    <w:rsid w:val="00932618"/>
    <w:rsid w:val="00943DF8"/>
    <w:rsid w:val="0095353C"/>
    <w:rsid w:val="00963061"/>
    <w:rsid w:val="0096750E"/>
    <w:rsid w:val="00974CB9"/>
    <w:rsid w:val="00976276"/>
    <w:rsid w:val="00980776"/>
    <w:rsid w:val="00984B02"/>
    <w:rsid w:val="00994348"/>
    <w:rsid w:val="009A6367"/>
    <w:rsid w:val="009A6BA5"/>
    <w:rsid w:val="009B3B89"/>
    <w:rsid w:val="009B77F5"/>
    <w:rsid w:val="009C5988"/>
    <w:rsid w:val="009D0287"/>
    <w:rsid w:val="009D0A9E"/>
    <w:rsid w:val="009E17A4"/>
    <w:rsid w:val="009E53EF"/>
    <w:rsid w:val="00A008BE"/>
    <w:rsid w:val="00A130FF"/>
    <w:rsid w:val="00A17397"/>
    <w:rsid w:val="00A17DB3"/>
    <w:rsid w:val="00A206A2"/>
    <w:rsid w:val="00A208D3"/>
    <w:rsid w:val="00A23C4B"/>
    <w:rsid w:val="00A363E8"/>
    <w:rsid w:val="00A44358"/>
    <w:rsid w:val="00A6736B"/>
    <w:rsid w:val="00A7238E"/>
    <w:rsid w:val="00A72732"/>
    <w:rsid w:val="00A76A66"/>
    <w:rsid w:val="00A77686"/>
    <w:rsid w:val="00A815EA"/>
    <w:rsid w:val="00AA62A6"/>
    <w:rsid w:val="00AB4935"/>
    <w:rsid w:val="00AC05EA"/>
    <w:rsid w:val="00AC07A0"/>
    <w:rsid w:val="00AD1746"/>
    <w:rsid w:val="00AD6ACD"/>
    <w:rsid w:val="00AF150E"/>
    <w:rsid w:val="00AF1FC2"/>
    <w:rsid w:val="00AF45E2"/>
    <w:rsid w:val="00B050CF"/>
    <w:rsid w:val="00B06721"/>
    <w:rsid w:val="00B11F43"/>
    <w:rsid w:val="00B20EDB"/>
    <w:rsid w:val="00B22407"/>
    <w:rsid w:val="00B26646"/>
    <w:rsid w:val="00B50FAE"/>
    <w:rsid w:val="00B5313E"/>
    <w:rsid w:val="00B66497"/>
    <w:rsid w:val="00B743E7"/>
    <w:rsid w:val="00B7630B"/>
    <w:rsid w:val="00B808BE"/>
    <w:rsid w:val="00B84EF3"/>
    <w:rsid w:val="00B868F0"/>
    <w:rsid w:val="00B90223"/>
    <w:rsid w:val="00B966A9"/>
    <w:rsid w:val="00B977F8"/>
    <w:rsid w:val="00BA222C"/>
    <w:rsid w:val="00BB4E2E"/>
    <w:rsid w:val="00BC1B46"/>
    <w:rsid w:val="00BC292F"/>
    <w:rsid w:val="00BC7672"/>
    <w:rsid w:val="00BD5976"/>
    <w:rsid w:val="00BE2AF7"/>
    <w:rsid w:val="00BF526B"/>
    <w:rsid w:val="00BF55CD"/>
    <w:rsid w:val="00BF7531"/>
    <w:rsid w:val="00C110BD"/>
    <w:rsid w:val="00C118CB"/>
    <w:rsid w:val="00C21961"/>
    <w:rsid w:val="00C23E3F"/>
    <w:rsid w:val="00C24DD5"/>
    <w:rsid w:val="00C32670"/>
    <w:rsid w:val="00C35C8F"/>
    <w:rsid w:val="00C417C2"/>
    <w:rsid w:val="00C45D8D"/>
    <w:rsid w:val="00C52C4A"/>
    <w:rsid w:val="00C54517"/>
    <w:rsid w:val="00C57033"/>
    <w:rsid w:val="00C601F0"/>
    <w:rsid w:val="00C61881"/>
    <w:rsid w:val="00C61F46"/>
    <w:rsid w:val="00C62A75"/>
    <w:rsid w:val="00C75ADA"/>
    <w:rsid w:val="00C8032B"/>
    <w:rsid w:val="00C838AA"/>
    <w:rsid w:val="00C93D4A"/>
    <w:rsid w:val="00C95FA1"/>
    <w:rsid w:val="00CA281A"/>
    <w:rsid w:val="00CA7027"/>
    <w:rsid w:val="00CD5A1C"/>
    <w:rsid w:val="00CE5601"/>
    <w:rsid w:val="00CF1BBF"/>
    <w:rsid w:val="00D07CF3"/>
    <w:rsid w:val="00D223FF"/>
    <w:rsid w:val="00D242A0"/>
    <w:rsid w:val="00D254F9"/>
    <w:rsid w:val="00D31EF0"/>
    <w:rsid w:val="00D43EF5"/>
    <w:rsid w:val="00D52A0F"/>
    <w:rsid w:val="00D63FA8"/>
    <w:rsid w:val="00D66825"/>
    <w:rsid w:val="00D724A0"/>
    <w:rsid w:val="00D757A0"/>
    <w:rsid w:val="00DA294D"/>
    <w:rsid w:val="00DB5B0D"/>
    <w:rsid w:val="00DB7435"/>
    <w:rsid w:val="00DB766B"/>
    <w:rsid w:val="00DC21B7"/>
    <w:rsid w:val="00DC3CCC"/>
    <w:rsid w:val="00DC61AD"/>
    <w:rsid w:val="00DD18B4"/>
    <w:rsid w:val="00DF324B"/>
    <w:rsid w:val="00DF47EF"/>
    <w:rsid w:val="00DF7B24"/>
    <w:rsid w:val="00E00B49"/>
    <w:rsid w:val="00E00E40"/>
    <w:rsid w:val="00E054C2"/>
    <w:rsid w:val="00E10607"/>
    <w:rsid w:val="00E1748E"/>
    <w:rsid w:val="00E24B95"/>
    <w:rsid w:val="00E34584"/>
    <w:rsid w:val="00E57DCF"/>
    <w:rsid w:val="00E60435"/>
    <w:rsid w:val="00E605EF"/>
    <w:rsid w:val="00E6455B"/>
    <w:rsid w:val="00E65875"/>
    <w:rsid w:val="00E97538"/>
    <w:rsid w:val="00E97931"/>
    <w:rsid w:val="00EA50F0"/>
    <w:rsid w:val="00EC1D1A"/>
    <w:rsid w:val="00EE41DB"/>
    <w:rsid w:val="00EE7AB1"/>
    <w:rsid w:val="00EF2F92"/>
    <w:rsid w:val="00EF4219"/>
    <w:rsid w:val="00EF4DDB"/>
    <w:rsid w:val="00EF7C8A"/>
    <w:rsid w:val="00F0154A"/>
    <w:rsid w:val="00F01FD5"/>
    <w:rsid w:val="00F03A2E"/>
    <w:rsid w:val="00F059AF"/>
    <w:rsid w:val="00F10B7F"/>
    <w:rsid w:val="00F17F4D"/>
    <w:rsid w:val="00F204A8"/>
    <w:rsid w:val="00F21BBF"/>
    <w:rsid w:val="00F31365"/>
    <w:rsid w:val="00F5151A"/>
    <w:rsid w:val="00F546D9"/>
    <w:rsid w:val="00F555F6"/>
    <w:rsid w:val="00F60950"/>
    <w:rsid w:val="00F80AFD"/>
    <w:rsid w:val="00F833DE"/>
    <w:rsid w:val="00F85386"/>
    <w:rsid w:val="00F91396"/>
    <w:rsid w:val="00F9562D"/>
    <w:rsid w:val="00F95B7E"/>
    <w:rsid w:val="00FC4207"/>
    <w:rsid w:val="00FD0253"/>
    <w:rsid w:val="00FD773F"/>
    <w:rsid w:val="00FE3990"/>
    <w:rsid w:val="00FE574B"/>
    <w:rsid w:val="00FE73D4"/>
    <w:rsid w:val="00FE7836"/>
    <w:rsid w:val="00FF31F3"/>
    <w:rsid w:val="00FF59D3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C9B107"/>
  <w15:chartTrackingRefBased/>
  <w15:docId w15:val="{46B7AA94-8884-4186-B44F-7AF8F0165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styleId="Heading1">
    <w:name w:val="heading 1"/>
    <w:basedOn w:val="Normal"/>
    <w:qFormat/>
    <w:pPr>
      <w:spacing w:before="280" w:after="140"/>
      <w:outlineLvl w:val="0"/>
    </w:pPr>
    <w:rPr>
      <w:rFonts w:ascii="Arial Black" w:hAnsi="Arial Black"/>
      <w:color w:val="000000"/>
      <w:sz w:val="28"/>
    </w:rPr>
  </w:style>
  <w:style w:type="paragraph" w:styleId="Heading2">
    <w:name w:val="heading 2"/>
    <w:basedOn w:val="Normal"/>
    <w:qFormat/>
    <w:pPr>
      <w:spacing w:before="120" w:after="120"/>
      <w:outlineLvl w:val="1"/>
    </w:pPr>
    <w:rPr>
      <w:rFonts w:ascii="Arial" w:hAnsi="Arial"/>
      <w:b/>
      <w:color w:val="000000"/>
      <w:sz w:val="24"/>
    </w:rPr>
  </w:style>
  <w:style w:type="paragraph" w:styleId="Heading3">
    <w:name w:val="heading 3"/>
    <w:basedOn w:val="Normal"/>
    <w:qFormat/>
    <w:pPr>
      <w:spacing w:before="120" w:after="120"/>
      <w:outlineLvl w:val="2"/>
    </w:pPr>
    <w:rPr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0624"/>
    <w:pPr>
      <w:ind w:left="720"/>
    </w:pPr>
  </w:style>
  <w:style w:type="paragraph" w:styleId="Title">
    <w:name w:val="Title"/>
    <w:basedOn w:val="Normal"/>
    <w:qFormat/>
    <w:pPr>
      <w:spacing w:after="960"/>
      <w:jc w:val="center"/>
    </w:pPr>
    <w:rPr>
      <w:rFonts w:ascii="Arial Black" w:hAnsi="Arial Black"/>
      <w:color w:val="000000"/>
      <w:sz w:val="48"/>
    </w:rPr>
  </w:style>
  <w:style w:type="paragraph" w:customStyle="1" w:styleId="OutlineNumbering">
    <w:name w:val="Outline Numbering"/>
    <w:basedOn w:val="Normal"/>
    <w:rPr>
      <w:color w:val="000000"/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color w:val="000000"/>
      <w:sz w:val="24"/>
    </w:rPr>
  </w:style>
  <w:style w:type="paragraph" w:customStyle="1" w:styleId="NumberList">
    <w:name w:val="Number List"/>
    <w:basedOn w:val="Normal"/>
    <w:rPr>
      <w:color w:val="000000"/>
      <w:sz w:val="24"/>
    </w:rPr>
  </w:style>
  <w:style w:type="paragraph" w:customStyle="1" w:styleId="Bullet2">
    <w:name w:val="Bullet 2"/>
    <w:basedOn w:val="Normal"/>
    <w:rPr>
      <w:color w:val="000000"/>
      <w:sz w:val="24"/>
    </w:rPr>
  </w:style>
  <w:style w:type="paragraph" w:customStyle="1" w:styleId="Bullet1">
    <w:name w:val="Bullet 1"/>
    <w:basedOn w:val="Normal"/>
    <w:rPr>
      <w:color w:val="000000"/>
      <w:sz w:val="24"/>
    </w:rPr>
  </w:style>
  <w:style w:type="paragraph" w:customStyle="1" w:styleId="BodySingle">
    <w:name w:val="Body Single"/>
    <w:basedOn w:val="Normal"/>
    <w:rPr>
      <w:color w:val="000000"/>
      <w:sz w:val="24"/>
    </w:rPr>
  </w:style>
  <w:style w:type="paragraph" w:customStyle="1" w:styleId="DefaultText">
    <w:name w:val="Default Text"/>
    <w:basedOn w:val="Normal"/>
    <w:uiPriority w:val="99"/>
    <w:rPr>
      <w:color w:val="000000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31F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31F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1F6"/>
    <w:pPr>
      <w:overflowPunct/>
      <w:autoSpaceDE/>
      <w:autoSpaceDN/>
      <w:adjustRightInd/>
      <w:textAlignment w:val="auto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1F6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MISTERTON PARISH COUNCIL</vt:lpstr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MISTERTON PARISH COUNCIL</dc:title>
  <dc:subject/>
  <dc:creator>Wright</dc:creator>
  <cp:keywords/>
  <cp:lastModifiedBy>Angela Harrison</cp:lastModifiedBy>
  <cp:revision>16</cp:revision>
  <cp:lastPrinted>2024-05-07T13:44:00Z</cp:lastPrinted>
  <dcterms:created xsi:type="dcterms:W3CDTF">2026-04-14T14:22:00Z</dcterms:created>
  <dcterms:modified xsi:type="dcterms:W3CDTF">2026-05-05T13:05:00Z</dcterms:modified>
</cp:coreProperties>
</file>